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B6A" w:rsidRDefault="00334B6A" w:rsidP="00334B6A">
      <w:pPr>
        <w:spacing w:line="540" w:lineRule="exact"/>
        <w:jc w:val="center"/>
        <w:rPr>
          <w:rFonts w:ascii="黑体" w:eastAsia="黑体"/>
          <w:b/>
          <w:bCs/>
          <w:sz w:val="32"/>
        </w:rPr>
      </w:pPr>
      <w:r>
        <w:rPr>
          <w:rFonts w:ascii="黑体" w:eastAsia="黑体" w:hint="eastAsia"/>
          <w:b/>
          <w:bCs/>
          <w:sz w:val="32"/>
        </w:rPr>
        <w:t>《</w:t>
      </w:r>
      <w:r>
        <w:rPr>
          <w:rFonts w:ascii="黑体" w:eastAsia="黑体"/>
          <w:b/>
          <w:bCs/>
          <w:sz w:val="32"/>
        </w:rPr>
        <w:softHyphen/>
      </w:r>
      <w:r>
        <w:rPr>
          <w:rFonts w:ascii="黑体" w:eastAsia="黑体" w:hint="eastAsia"/>
          <w:b/>
          <w:bCs/>
          <w:sz w:val="32"/>
        </w:rPr>
        <w:softHyphen/>
        <w:t>计算机网络原理》 复习资料1</w:t>
      </w:r>
    </w:p>
    <w:p w:rsidR="00334B6A" w:rsidRPr="00387A08" w:rsidRDefault="00E37062" w:rsidP="00334B6A">
      <w:pPr>
        <w:pStyle w:val="a3"/>
        <w:adjustRightInd w:val="0"/>
        <w:snapToGrid w:val="0"/>
        <w:spacing w:before="0" w:beforeAutospacing="0" w:after="0" w:afterAutospacing="0" w:line="440" w:lineRule="exact"/>
        <w:rPr>
          <w:rFonts w:ascii="楷体" w:eastAsia="楷体" w:hAnsi="楷体" w:hint="eastAsia"/>
        </w:rPr>
      </w:pPr>
      <w:r>
        <w:rPr>
          <w:rFonts w:ascii="楷体" w:eastAsia="楷体" w:hAnsi="楷体"/>
        </w:rPr>
        <w:t>一、选择题</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1、</w:t>
      </w:r>
      <w:r w:rsidRPr="000B34F2">
        <w:rPr>
          <w:rFonts w:ascii="楷体" w:eastAsia="楷体" w:hAnsi="楷体" w:hint="eastAsia"/>
        </w:rPr>
        <w:tab/>
        <w:t>计算机用户向sina.com的某邮件用户发送邮件，邮件正文在传送时采用的协议是：</w:t>
      </w:r>
      <w:r>
        <w:rPr>
          <w:rFonts w:ascii="楷体" w:eastAsia="楷体" w:hAnsi="楷体" w:hint="eastAsia"/>
        </w:rPr>
        <w:t xml:space="preserve">（ </w:t>
      </w:r>
      <w:r>
        <w:rPr>
          <w:rFonts w:ascii="楷体" w:eastAsia="楷体" w:hAnsi="楷体"/>
        </w:rPr>
        <w:t xml:space="preserve">    ）</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A．pop3</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Pr>
          <w:rFonts w:ascii="楷体" w:eastAsia="楷体" w:hAnsi="楷体"/>
        </w:rPr>
        <w:t xml:space="preserve">           </w:t>
      </w:r>
      <w:r w:rsidRPr="000B34F2">
        <w:rPr>
          <w:rFonts w:ascii="楷体" w:eastAsia="楷体" w:hAnsi="楷体" w:hint="eastAsia"/>
        </w:rPr>
        <w:t>B．</w:t>
      </w:r>
      <w:proofErr w:type="gramStart"/>
      <w:r w:rsidRPr="000B34F2">
        <w:rPr>
          <w:rFonts w:ascii="楷体" w:eastAsia="楷体" w:hAnsi="楷体" w:hint="eastAsia"/>
        </w:rPr>
        <w:t>http</w:t>
      </w:r>
      <w:proofErr w:type="gramEnd"/>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C．SMTP</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Pr>
          <w:rFonts w:ascii="楷体" w:eastAsia="楷体" w:hAnsi="楷体"/>
        </w:rPr>
        <w:t xml:space="preserve">           </w:t>
      </w:r>
      <w:r w:rsidRPr="000B34F2">
        <w:rPr>
          <w:rFonts w:ascii="楷体" w:eastAsia="楷体" w:hAnsi="楷体" w:hint="eastAsia"/>
        </w:rPr>
        <w:t>D．SNMP</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2、</w:t>
      </w:r>
      <w:r w:rsidRPr="000B34F2">
        <w:rPr>
          <w:rFonts w:ascii="楷体" w:eastAsia="楷体" w:hAnsi="楷体" w:hint="eastAsia"/>
        </w:rPr>
        <w:tab/>
        <w:t>管理计算机通信的规则称为：</w:t>
      </w:r>
      <w:r>
        <w:rPr>
          <w:rFonts w:ascii="楷体" w:eastAsia="楷体" w:hAnsi="楷体" w:hint="eastAsia"/>
        </w:rPr>
        <w:t xml:space="preserve">（ </w:t>
      </w:r>
      <w:r>
        <w:rPr>
          <w:rFonts w:ascii="楷体" w:eastAsia="楷体" w:hAnsi="楷体"/>
        </w:rPr>
        <w:t xml:space="preserve">    ）</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A．介质</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t>B．网络操作系统</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C．服务</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t>D．协议</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3、</w:t>
      </w:r>
      <w:r w:rsidRPr="000B34F2">
        <w:rPr>
          <w:rFonts w:ascii="楷体" w:eastAsia="楷体" w:hAnsi="楷体" w:hint="eastAsia"/>
        </w:rPr>
        <w:tab/>
        <w:t>当某计算机访问局域网中的另外一台计算机时，需要先将对方的IP地址转换成MAC地址，该过程使用到的协议是：</w:t>
      </w:r>
      <w:r>
        <w:rPr>
          <w:rFonts w:ascii="楷体" w:eastAsia="楷体" w:hAnsi="楷体" w:hint="eastAsia"/>
        </w:rPr>
        <w:t xml:space="preserve">（ </w:t>
      </w:r>
      <w:r>
        <w:rPr>
          <w:rFonts w:ascii="楷体" w:eastAsia="楷体" w:hAnsi="楷体"/>
        </w:rPr>
        <w:t xml:space="preserve">    ）</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A．DHCP</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Pr>
          <w:rFonts w:ascii="楷体" w:eastAsia="楷体" w:hAnsi="楷体"/>
        </w:rPr>
        <w:t xml:space="preserve">   </w:t>
      </w:r>
      <w:r w:rsidRPr="000B34F2">
        <w:rPr>
          <w:rFonts w:ascii="楷体" w:eastAsia="楷体" w:hAnsi="楷体" w:hint="eastAsia"/>
        </w:rPr>
        <w:t>B．ARP</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C．</w:t>
      </w:r>
      <w:r>
        <w:rPr>
          <w:rFonts w:ascii="楷体" w:eastAsia="楷体" w:hAnsi="楷体" w:hint="eastAsia"/>
        </w:rPr>
        <w:t>RARP</w:t>
      </w:r>
      <w:r>
        <w:rPr>
          <w:rFonts w:ascii="楷体" w:eastAsia="楷体" w:hAnsi="楷体" w:hint="eastAsia"/>
        </w:rPr>
        <w:tab/>
      </w:r>
      <w:r>
        <w:rPr>
          <w:rFonts w:ascii="楷体" w:eastAsia="楷体" w:hAnsi="楷体" w:hint="eastAsia"/>
        </w:rPr>
        <w:tab/>
      </w:r>
      <w:r>
        <w:rPr>
          <w:rFonts w:ascii="楷体" w:eastAsia="楷体" w:hAnsi="楷体" w:hint="eastAsia"/>
        </w:rPr>
        <w:tab/>
      </w:r>
      <w:r>
        <w:rPr>
          <w:rFonts w:ascii="楷体" w:eastAsia="楷体" w:hAnsi="楷体" w:hint="eastAsia"/>
        </w:rPr>
        <w:tab/>
      </w:r>
      <w:r>
        <w:rPr>
          <w:rFonts w:ascii="楷体" w:eastAsia="楷体" w:hAnsi="楷体" w:hint="eastAsia"/>
        </w:rPr>
        <w:tab/>
      </w:r>
      <w:r>
        <w:rPr>
          <w:rFonts w:ascii="楷体" w:eastAsia="楷体" w:hAnsi="楷体" w:hint="eastAsia"/>
        </w:rPr>
        <w:tab/>
      </w:r>
      <w:r>
        <w:rPr>
          <w:rFonts w:ascii="楷体" w:eastAsia="楷体" w:hAnsi="楷体"/>
        </w:rPr>
        <w:t xml:space="preserve">   </w:t>
      </w:r>
      <w:r w:rsidRPr="000B34F2">
        <w:rPr>
          <w:rFonts w:ascii="楷体" w:eastAsia="楷体" w:hAnsi="楷体" w:hint="eastAsia"/>
        </w:rPr>
        <w:t>D．SDLC</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4、</w:t>
      </w:r>
      <w:r w:rsidRPr="000B34F2">
        <w:rPr>
          <w:rFonts w:ascii="楷体" w:eastAsia="楷体" w:hAnsi="楷体" w:hint="eastAsia"/>
        </w:rPr>
        <w:tab/>
        <w:t>http协议默认的端口是：</w:t>
      </w:r>
      <w:r>
        <w:rPr>
          <w:rFonts w:ascii="楷体" w:eastAsia="楷体" w:hAnsi="楷体" w:hint="eastAsia"/>
        </w:rPr>
        <w:t xml:space="preserve">（ </w:t>
      </w:r>
      <w:r>
        <w:rPr>
          <w:rFonts w:ascii="楷体" w:eastAsia="楷体" w:hAnsi="楷体"/>
        </w:rPr>
        <w:t xml:space="preserve">    ）</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A．80</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t>B．25</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C．110</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t>D．23</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5、</w:t>
      </w:r>
      <w:r w:rsidRPr="000B34F2">
        <w:rPr>
          <w:rFonts w:ascii="楷体" w:eastAsia="楷体" w:hAnsi="楷体" w:hint="eastAsia"/>
        </w:rPr>
        <w:tab/>
        <w:t>下列哪个软件和其他软件</w:t>
      </w:r>
      <w:proofErr w:type="gramStart"/>
      <w:r w:rsidRPr="000B34F2">
        <w:rPr>
          <w:rFonts w:ascii="楷体" w:eastAsia="楷体" w:hAnsi="楷体" w:hint="eastAsia"/>
        </w:rPr>
        <w:t>不</w:t>
      </w:r>
      <w:proofErr w:type="gramEnd"/>
      <w:r w:rsidRPr="000B34F2">
        <w:rPr>
          <w:rFonts w:ascii="楷体" w:eastAsia="楷体" w:hAnsi="楷体" w:hint="eastAsia"/>
        </w:rPr>
        <w:t>同类：</w:t>
      </w:r>
      <w:r>
        <w:rPr>
          <w:rFonts w:ascii="楷体" w:eastAsia="楷体" w:hAnsi="楷体" w:hint="eastAsia"/>
        </w:rPr>
        <w:t xml:space="preserve">（ </w:t>
      </w:r>
      <w:r>
        <w:rPr>
          <w:rFonts w:ascii="楷体" w:eastAsia="楷体" w:hAnsi="楷体"/>
        </w:rPr>
        <w:t xml:space="preserve">    ）</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A．</w:t>
      </w:r>
      <w:proofErr w:type="spellStart"/>
      <w:r w:rsidRPr="000B34F2">
        <w:rPr>
          <w:rFonts w:ascii="楷体" w:eastAsia="楷体" w:hAnsi="楷体" w:hint="eastAsia"/>
        </w:rPr>
        <w:t>netants</w:t>
      </w:r>
      <w:proofErr w:type="spellEnd"/>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t>B．</w:t>
      </w:r>
      <w:proofErr w:type="spellStart"/>
      <w:proofErr w:type="gramStart"/>
      <w:r w:rsidRPr="000B34F2">
        <w:rPr>
          <w:rFonts w:ascii="楷体" w:eastAsia="楷体" w:hAnsi="楷体" w:hint="eastAsia"/>
        </w:rPr>
        <w:t>flashget</w:t>
      </w:r>
      <w:proofErr w:type="spellEnd"/>
      <w:proofErr w:type="gramEnd"/>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C．迅雷</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t>D．</w:t>
      </w:r>
      <w:proofErr w:type="spellStart"/>
      <w:proofErr w:type="gramStart"/>
      <w:r w:rsidRPr="000B34F2">
        <w:rPr>
          <w:rFonts w:ascii="楷体" w:eastAsia="楷体" w:hAnsi="楷体" w:hint="eastAsia"/>
        </w:rPr>
        <w:t>cuteftp</w:t>
      </w:r>
      <w:proofErr w:type="spellEnd"/>
      <w:proofErr w:type="gramEnd"/>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6.ICMP差错报告报文共有5种：目的站不可达、</w:t>
      </w:r>
      <w:r>
        <w:rPr>
          <w:rFonts w:ascii="楷体" w:eastAsia="楷体" w:hAnsi="楷体" w:hint="eastAsia"/>
        </w:rPr>
        <w:t xml:space="preserve">（ </w:t>
      </w:r>
      <w:r>
        <w:rPr>
          <w:rFonts w:ascii="楷体" w:eastAsia="楷体" w:hAnsi="楷体"/>
        </w:rPr>
        <w:t xml:space="preserve">    ）</w:t>
      </w:r>
      <w:r w:rsidRPr="000B34F2">
        <w:rPr>
          <w:rFonts w:ascii="楷体" w:eastAsia="楷体" w:hAnsi="楷体" w:hint="eastAsia"/>
        </w:rPr>
        <w:t xml:space="preserve"> 、超时、参数问题与改变路由。</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lastRenderedPageBreak/>
        <w:t>A.网络不可达</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t>B.目的主机号不存在</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C.源站抑制</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t>D.路由器寻址失败</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7.UDP端口</w:t>
      </w:r>
      <w:proofErr w:type="gramStart"/>
      <w:r w:rsidRPr="000B34F2">
        <w:rPr>
          <w:rFonts w:ascii="楷体" w:eastAsia="楷体" w:hAnsi="楷体" w:hint="eastAsia"/>
        </w:rPr>
        <w:t>号分为</w:t>
      </w:r>
      <w:proofErr w:type="gramEnd"/>
      <w:r w:rsidRPr="000B34F2">
        <w:rPr>
          <w:rFonts w:ascii="楷体" w:eastAsia="楷体" w:hAnsi="楷体" w:hint="eastAsia"/>
        </w:rPr>
        <w:t>3类，即熟知端口号、注册端口号和</w:t>
      </w:r>
      <w:r>
        <w:rPr>
          <w:rFonts w:ascii="楷体" w:eastAsia="楷体" w:hAnsi="楷体" w:hint="eastAsia"/>
        </w:rPr>
        <w:t xml:space="preserve">（ </w:t>
      </w:r>
      <w:r>
        <w:rPr>
          <w:rFonts w:ascii="楷体" w:eastAsia="楷体" w:hAnsi="楷体"/>
        </w:rPr>
        <w:t xml:space="preserve">    ）</w:t>
      </w:r>
      <w:r w:rsidRPr="000B34F2">
        <w:rPr>
          <w:rFonts w:ascii="楷体" w:eastAsia="楷体" w:hAnsi="楷体" w:hint="eastAsia"/>
        </w:rPr>
        <w:t xml:space="preserve"> 。</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A.永久端口号</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t>B.确认端口号</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C.客户端口号</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t>D.临时端口号</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 xml:space="preserve">8.标准的URL由3部分组成：服务器类型、主机名和路径以及 </w:t>
      </w:r>
      <w:r>
        <w:rPr>
          <w:rFonts w:ascii="楷体" w:eastAsia="楷体" w:hAnsi="楷体" w:hint="eastAsia"/>
        </w:rPr>
        <w:t xml:space="preserve">（ </w:t>
      </w:r>
      <w:r>
        <w:rPr>
          <w:rFonts w:ascii="楷体" w:eastAsia="楷体" w:hAnsi="楷体"/>
        </w:rPr>
        <w:t xml:space="preserve">    ）</w:t>
      </w:r>
      <w:r w:rsidRPr="000B34F2">
        <w:rPr>
          <w:rFonts w:ascii="楷体" w:eastAsia="楷体" w:hAnsi="楷体" w:hint="eastAsia"/>
        </w:rPr>
        <w:t xml:space="preserve"> 。</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A.客户名</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t>B.浏览器名</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C.文件名</w:t>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r>
      <w:r w:rsidRPr="000B34F2">
        <w:rPr>
          <w:rFonts w:ascii="楷体" w:eastAsia="楷体" w:hAnsi="楷体" w:hint="eastAsia"/>
        </w:rPr>
        <w:tab/>
        <w:t>D.进程名</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9.远程登录协议Telnet、电子邮件协议SMTP、文件传送协议FTP依赖</w:t>
      </w:r>
      <w:r>
        <w:rPr>
          <w:rFonts w:ascii="楷体" w:eastAsia="楷体" w:hAnsi="楷体" w:hint="eastAsia"/>
        </w:rPr>
        <w:t xml:space="preserve">（ </w:t>
      </w:r>
      <w:r>
        <w:rPr>
          <w:rFonts w:ascii="楷体" w:eastAsia="楷体" w:hAnsi="楷体"/>
        </w:rPr>
        <w:t xml:space="preserve">    ）</w:t>
      </w:r>
      <w:r w:rsidRPr="000B34F2">
        <w:rPr>
          <w:rFonts w:ascii="楷体" w:eastAsia="楷体" w:hAnsi="楷体" w:hint="eastAsia"/>
        </w:rPr>
        <w:t>协议。</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rPr>
        <w:t>A.TCP</w:t>
      </w:r>
      <w:r w:rsidRPr="000B34F2">
        <w:rPr>
          <w:rFonts w:ascii="楷体" w:eastAsia="楷体" w:hAnsi="楷体"/>
        </w:rPr>
        <w:tab/>
      </w:r>
      <w:r w:rsidRPr="000B34F2">
        <w:rPr>
          <w:rFonts w:ascii="楷体" w:eastAsia="楷体" w:hAnsi="楷体"/>
        </w:rPr>
        <w:tab/>
      </w:r>
      <w:r w:rsidRPr="000B34F2">
        <w:rPr>
          <w:rFonts w:ascii="楷体" w:eastAsia="楷体" w:hAnsi="楷体"/>
        </w:rPr>
        <w:tab/>
      </w:r>
      <w:r w:rsidRPr="000B34F2">
        <w:rPr>
          <w:rFonts w:ascii="楷体" w:eastAsia="楷体" w:hAnsi="楷体"/>
        </w:rPr>
        <w:tab/>
      </w:r>
      <w:r w:rsidRPr="000B34F2">
        <w:rPr>
          <w:rFonts w:ascii="楷体" w:eastAsia="楷体" w:hAnsi="楷体"/>
        </w:rPr>
        <w:tab/>
      </w:r>
      <w:r w:rsidRPr="000B34F2">
        <w:rPr>
          <w:rFonts w:ascii="楷体" w:eastAsia="楷体" w:hAnsi="楷体"/>
        </w:rPr>
        <w:tab/>
        <w:t>B.UDP</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rPr>
        <w:t>C.ICMP</w:t>
      </w:r>
      <w:r w:rsidRPr="000B34F2">
        <w:rPr>
          <w:rFonts w:ascii="楷体" w:eastAsia="楷体" w:hAnsi="楷体"/>
        </w:rPr>
        <w:tab/>
      </w:r>
      <w:r w:rsidRPr="000B34F2">
        <w:rPr>
          <w:rFonts w:ascii="楷体" w:eastAsia="楷体" w:hAnsi="楷体"/>
        </w:rPr>
        <w:tab/>
      </w:r>
      <w:r w:rsidRPr="000B34F2">
        <w:rPr>
          <w:rFonts w:ascii="楷体" w:eastAsia="楷体" w:hAnsi="楷体"/>
        </w:rPr>
        <w:tab/>
      </w:r>
      <w:r w:rsidRPr="000B34F2">
        <w:rPr>
          <w:rFonts w:ascii="楷体" w:eastAsia="楷体" w:hAnsi="楷体"/>
        </w:rPr>
        <w:tab/>
      </w:r>
      <w:r w:rsidRPr="000B34F2">
        <w:rPr>
          <w:rFonts w:ascii="楷体" w:eastAsia="楷体" w:hAnsi="楷体"/>
        </w:rPr>
        <w:tab/>
      </w:r>
      <w:r w:rsidRPr="000B34F2">
        <w:rPr>
          <w:rFonts w:ascii="楷体" w:eastAsia="楷体" w:hAnsi="楷体"/>
        </w:rPr>
        <w:tab/>
        <w:t>D.IGMP</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 xml:space="preserve">10．主页一般包含以下几种基本要素：Text、Image、Table和 </w:t>
      </w:r>
      <w:r>
        <w:rPr>
          <w:rFonts w:ascii="楷体" w:eastAsia="楷体" w:hAnsi="楷体" w:hint="eastAsia"/>
        </w:rPr>
        <w:t xml:space="preserve">（ </w:t>
      </w:r>
      <w:r>
        <w:rPr>
          <w:rFonts w:ascii="楷体" w:eastAsia="楷体" w:hAnsi="楷体"/>
        </w:rPr>
        <w:t xml:space="preserve">    ）</w:t>
      </w:r>
      <w:r w:rsidRPr="000B34F2">
        <w:rPr>
          <w:rFonts w:ascii="楷体" w:eastAsia="楷体" w:hAnsi="楷体" w:hint="eastAsia"/>
        </w:rPr>
        <w:t xml:space="preserve"> 。</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rPr>
        <w:t>A. NFS</w:t>
      </w:r>
      <w:r w:rsidRPr="000B34F2">
        <w:rPr>
          <w:rFonts w:ascii="楷体" w:eastAsia="楷体" w:hAnsi="楷体"/>
        </w:rPr>
        <w:tab/>
      </w:r>
      <w:r w:rsidRPr="000B34F2">
        <w:rPr>
          <w:rFonts w:ascii="楷体" w:eastAsia="楷体" w:hAnsi="楷体"/>
        </w:rPr>
        <w:tab/>
      </w:r>
      <w:r w:rsidRPr="000B34F2">
        <w:rPr>
          <w:rFonts w:ascii="楷体" w:eastAsia="楷体" w:hAnsi="楷体"/>
        </w:rPr>
        <w:tab/>
      </w:r>
      <w:r w:rsidRPr="000B34F2">
        <w:rPr>
          <w:rFonts w:ascii="楷体" w:eastAsia="楷体" w:hAnsi="楷体"/>
        </w:rPr>
        <w:tab/>
      </w:r>
      <w:r w:rsidRPr="000B34F2">
        <w:rPr>
          <w:rFonts w:ascii="楷体" w:eastAsia="楷体" w:hAnsi="楷体"/>
        </w:rPr>
        <w:tab/>
      </w:r>
      <w:r w:rsidRPr="000B34F2">
        <w:rPr>
          <w:rFonts w:ascii="楷体" w:eastAsia="楷体" w:hAnsi="楷体"/>
        </w:rPr>
        <w:tab/>
        <w:t xml:space="preserve">B. </w:t>
      </w:r>
      <w:proofErr w:type="spellStart"/>
      <w:r w:rsidRPr="000B34F2">
        <w:rPr>
          <w:rFonts w:ascii="楷体" w:eastAsia="楷体" w:hAnsi="楷体"/>
        </w:rPr>
        <w:t>IPSec</w:t>
      </w:r>
      <w:proofErr w:type="spellEnd"/>
    </w:p>
    <w:p w:rsidR="00334B6A" w:rsidRDefault="00334B6A" w:rsidP="00E37062">
      <w:pPr>
        <w:pStyle w:val="a3"/>
        <w:adjustRightInd w:val="0"/>
        <w:snapToGrid w:val="0"/>
        <w:spacing w:line="440" w:lineRule="exact"/>
        <w:rPr>
          <w:rFonts w:ascii="楷体" w:eastAsia="楷体" w:hAnsi="楷体" w:hint="eastAsia"/>
        </w:rPr>
      </w:pPr>
      <w:r w:rsidRPr="000B34F2">
        <w:rPr>
          <w:rFonts w:ascii="楷体" w:eastAsia="楷体" w:hAnsi="楷体"/>
        </w:rPr>
        <w:t>C. SMTP</w:t>
      </w:r>
      <w:r w:rsidRPr="000B34F2">
        <w:rPr>
          <w:rFonts w:ascii="楷体" w:eastAsia="楷体" w:hAnsi="楷体"/>
        </w:rPr>
        <w:tab/>
      </w:r>
      <w:r w:rsidRPr="000B34F2">
        <w:rPr>
          <w:rFonts w:ascii="楷体" w:eastAsia="楷体" w:hAnsi="楷体"/>
        </w:rPr>
        <w:tab/>
      </w:r>
      <w:r w:rsidRPr="000B34F2">
        <w:rPr>
          <w:rFonts w:ascii="楷体" w:eastAsia="楷体" w:hAnsi="楷体"/>
        </w:rPr>
        <w:tab/>
      </w:r>
      <w:r w:rsidRPr="000B34F2">
        <w:rPr>
          <w:rFonts w:ascii="楷体" w:eastAsia="楷体" w:hAnsi="楷体"/>
        </w:rPr>
        <w:tab/>
      </w:r>
      <w:r w:rsidRPr="000B34F2">
        <w:rPr>
          <w:rFonts w:ascii="楷体" w:eastAsia="楷体" w:hAnsi="楷体"/>
        </w:rPr>
        <w:tab/>
      </w:r>
      <w:r w:rsidRPr="000B34F2">
        <w:rPr>
          <w:rFonts w:ascii="楷体" w:eastAsia="楷体" w:hAnsi="楷体"/>
        </w:rPr>
        <w:tab/>
        <w:t>D. Hyperlink</w:t>
      </w:r>
    </w:p>
    <w:p w:rsidR="00334B6A" w:rsidRPr="00387A08" w:rsidRDefault="00334B6A" w:rsidP="00334B6A">
      <w:pPr>
        <w:pStyle w:val="a3"/>
        <w:adjustRightInd w:val="0"/>
        <w:snapToGrid w:val="0"/>
        <w:spacing w:before="0" w:beforeAutospacing="0" w:after="0" w:afterAutospacing="0" w:line="440" w:lineRule="exact"/>
        <w:rPr>
          <w:rFonts w:ascii="楷体" w:eastAsia="楷体" w:hAnsi="楷体" w:hint="eastAsia"/>
        </w:rPr>
      </w:pPr>
      <w:r w:rsidRPr="00387A08">
        <w:rPr>
          <w:rFonts w:ascii="楷体" w:eastAsia="楷体" w:hAnsi="楷体"/>
        </w:rPr>
        <w:t>二、</w:t>
      </w:r>
      <w:r w:rsidR="00E37062">
        <w:rPr>
          <w:rFonts w:ascii="楷体" w:eastAsia="楷体" w:hAnsi="楷体"/>
        </w:rPr>
        <w:t>填空题</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1、</w:t>
      </w:r>
      <w:r w:rsidRPr="000B34F2">
        <w:rPr>
          <w:rFonts w:ascii="楷体" w:eastAsia="楷体" w:hAnsi="楷体" w:hint="eastAsia"/>
        </w:rPr>
        <w:tab/>
        <w:t>OSI参考模型分为</w:t>
      </w:r>
      <w:r>
        <w:rPr>
          <w:rFonts w:ascii="楷体" w:eastAsia="楷体" w:hAnsi="楷体" w:hint="eastAsia"/>
        </w:rPr>
        <w:t xml:space="preserve">（ </w:t>
      </w:r>
      <w:r>
        <w:rPr>
          <w:rFonts w:ascii="楷体" w:eastAsia="楷体" w:hAnsi="楷体"/>
        </w:rPr>
        <w:t xml:space="preserve">    ）</w:t>
      </w:r>
      <w:r w:rsidRPr="000B34F2">
        <w:rPr>
          <w:rFonts w:ascii="楷体" w:eastAsia="楷体" w:hAnsi="楷体" w:hint="eastAsia"/>
        </w:rPr>
        <w:t>层，TCP/IP模型分为</w:t>
      </w:r>
      <w:r>
        <w:rPr>
          <w:rFonts w:ascii="楷体" w:eastAsia="楷体" w:hAnsi="楷体" w:hint="eastAsia"/>
        </w:rPr>
        <w:t xml:space="preserve">（ </w:t>
      </w:r>
      <w:r>
        <w:rPr>
          <w:rFonts w:ascii="楷体" w:eastAsia="楷体" w:hAnsi="楷体"/>
        </w:rPr>
        <w:t xml:space="preserve">    ）</w:t>
      </w:r>
      <w:r w:rsidRPr="000B34F2">
        <w:rPr>
          <w:rFonts w:ascii="楷体" w:eastAsia="楷体" w:hAnsi="楷体" w:hint="eastAsia"/>
        </w:rPr>
        <w:t xml:space="preserve"> 层。</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2、</w:t>
      </w:r>
      <w:r w:rsidRPr="000B34F2">
        <w:rPr>
          <w:rFonts w:ascii="楷体" w:eastAsia="楷体" w:hAnsi="楷体" w:hint="eastAsia"/>
        </w:rPr>
        <w:tab/>
        <w:t>Internet的标准是</w:t>
      </w:r>
      <w:r>
        <w:rPr>
          <w:rFonts w:ascii="楷体" w:eastAsia="楷体" w:hAnsi="楷体" w:hint="eastAsia"/>
        </w:rPr>
        <w:t xml:space="preserve">（ </w:t>
      </w:r>
      <w:r>
        <w:rPr>
          <w:rFonts w:ascii="楷体" w:eastAsia="楷体" w:hAnsi="楷体"/>
        </w:rPr>
        <w:t xml:space="preserve">    ）</w:t>
      </w:r>
      <w:r w:rsidRPr="000B34F2">
        <w:rPr>
          <w:rFonts w:ascii="楷体" w:eastAsia="楷体" w:hAnsi="楷体" w:hint="eastAsia"/>
        </w:rPr>
        <w:t>文档。</w:t>
      </w:r>
    </w:p>
    <w:p w:rsidR="00334B6A" w:rsidRPr="000B34F2" w:rsidRDefault="00334B6A" w:rsidP="00334B6A">
      <w:pPr>
        <w:pStyle w:val="a3"/>
        <w:adjustRightInd w:val="0"/>
        <w:snapToGrid w:val="0"/>
        <w:spacing w:line="440" w:lineRule="exact"/>
        <w:rPr>
          <w:rFonts w:ascii="楷体" w:eastAsia="楷体" w:hAnsi="楷体"/>
        </w:rPr>
      </w:pPr>
      <w:r w:rsidRPr="000B34F2">
        <w:rPr>
          <w:rFonts w:ascii="楷体" w:eastAsia="楷体" w:hAnsi="楷体" w:hint="eastAsia"/>
        </w:rPr>
        <w:t>3、</w:t>
      </w:r>
      <w:r w:rsidRPr="000B34F2">
        <w:rPr>
          <w:rFonts w:ascii="楷体" w:eastAsia="楷体" w:hAnsi="楷体" w:hint="eastAsia"/>
        </w:rPr>
        <w:tab/>
        <w:t>从通信的角度来看，网络体系结构中各层所提供的服务可以分为两大类，即</w:t>
      </w:r>
      <w:r>
        <w:rPr>
          <w:rFonts w:ascii="楷体" w:eastAsia="楷体" w:hAnsi="楷体" w:hint="eastAsia"/>
        </w:rPr>
        <w:t xml:space="preserve">（ </w:t>
      </w:r>
      <w:r>
        <w:rPr>
          <w:rFonts w:ascii="楷体" w:eastAsia="楷体" w:hAnsi="楷体"/>
        </w:rPr>
        <w:t xml:space="preserve">    ）</w:t>
      </w:r>
      <w:r w:rsidRPr="000B34F2">
        <w:rPr>
          <w:rFonts w:ascii="楷体" w:eastAsia="楷体" w:hAnsi="楷体" w:hint="eastAsia"/>
        </w:rPr>
        <w:t>服务和</w:t>
      </w:r>
      <w:r>
        <w:rPr>
          <w:rFonts w:ascii="楷体" w:eastAsia="楷体" w:hAnsi="楷体" w:hint="eastAsia"/>
        </w:rPr>
        <w:t xml:space="preserve">（ </w:t>
      </w:r>
      <w:r>
        <w:rPr>
          <w:rFonts w:ascii="楷体" w:eastAsia="楷体" w:hAnsi="楷体"/>
        </w:rPr>
        <w:t xml:space="preserve">    ）</w:t>
      </w:r>
      <w:r w:rsidRPr="000B34F2">
        <w:rPr>
          <w:rFonts w:ascii="楷体" w:eastAsia="楷体" w:hAnsi="楷体" w:hint="eastAsia"/>
        </w:rPr>
        <w:t>服务。</w:t>
      </w:r>
    </w:p>
    <w:p w:rsidR="00334B6A" w:rsidRPr="00387A08" w:rsidRDefault="00334B6A" w:rsidP="00334B6A">
      <w:pPr>
        <w:pStyle w:val="a3"/>
        <w:adjustRightInd w:val="0"/>
        <w:snapToGrid w:val="0"/>
        <w:spacing w:before="0" w:beforeAutospacing="0" w:after="0" w:afterAutospacing="0" w:line="440" w:lineRule="exact"/>
        <w:rPr>
          <w:rFonts w:ascii="楷体" w:eastAsia="楷体" w:hAnsi="楷体"/>
        </w:rPr>
      </w:pPr>
      <w:r>
        <w:rPr>
          <w:rFonts w:ascii="楷体" w:eastAsia="楷体" w:hAnsi="楷体"/>
        </w:rPr>
        <w:lastRenderedPageBreak/>
        <w:t>三、简答题</w:t>
      </w:r>
    </w:p>
    <w:p w:rsidR="00334B6A" w:rsidRPr="00155F5E" w:rsidRDefault="00334B6A" w:rsidP="00334B6A">
      <w:pPr>
        <w:pStyle w:val="a3"/>
        <w:adjustRightInd w:val="0"/>
        <w:snapToGrid w:val="0"/>
        <w:spacing w:line="440" w:lineRule="exact"/>
        <w:rPr>
          <w:rFonts w:ascii="楷体" w:eastAsia="楷体" w:hAnsi="楷体"/>
        </w:rPr>
      </w:pPr>
      <w:r>
        <w:rPr>
          <w:rFonts w:ascii="楷体" w:eastAsia="楷体" w:hAnsi="楷体" w:hint="eastAsia"/>
        </w:rPr>
        <w:t>1.</w:t>
      </w:r>
      <w:r w:rsidRPr="00155F5E">
        <w:rPr>
          <w:rFonts w:hint="eastAsia"/>
        </w:rPr>
        <w:t xml:space="preserve"> </w:t>
      </w:r>
      <w:r w:rsidRPr="00155F5E">
        <w:rPr>
          <w:rFonts w:ascii="楷体" w:eastAsia="楷体" w:hAnsi="楷体" w:hint="eastAsia"/>
        </w:rPr>
        <w:t>找出下列不能分配给主机的IP地址，并说明原因。</w:t>
      </w:r>
    </w:p>
    <w:p w:rsidR="00334B6A" w:rsidRPr="00387A08" w:rsidRDefault="00334B6A" w:rsidP="00334B6A">
      <w:pPr>
        <w:pStyle w:val="a3"/>
        <w:adjustRightInd w:val="0"/>
        <w:snapToGrid w:val="0"/>
        <w:spacing w:before="0" w:beforeAutospacing="0" w:after="0" w:afterAutospacing="0" w:line="440" w:lineRule="exact"/>
        <w:rPr>
          <w:rFonts w:ascii="楷体" w:eastAsia="楷体" w:hAnsi="楷体"/>
        </w:rPr>
      </w:pPr>
      <w:r w:rsidRPr="00155F5E">
        <w:rPr>
          <w:rFonts w:ascii="楷体" w:eastAsia="楷体" w:hAnsi="楷体" w:hint="eastAsia"/>
        </w:rPr>
        <w:t>A．131.107.256.80　　B．231.222.0.11  C．126.1.0.0　　D．198.121.254.255  E．202.117.34.32</w:t>
      </w:r>
    </w:p>
    <w:p w:rsidR="00334B6A" w:rsidRPr="00387A08" w:rsidRDefault="00334B6A" w:rsidP="00334B6A">
      <w:pPr>
        <w:pStyle w:val="a3"/>
        <w:adjustRightInd w:val="0"/>
        <w:snapToGrid w:val="0"/>
        <w:spacing w:before="0" w:beforeAutospacing="0" w:after="0" w:afterAutospacing="0" w:line="440" w:lineRule="exact"/>
        <w:rPr>
          <w:rFonts w:ascii="楷体" w:eastAsia="楷体" w:hAnsi="楷体"/>
        </w:rPr>
      </w:pPr>
      <w:r>
        <w:rPr>
          <w:rFonts w:ascii="楷体" w:eastAsia="楷体" w:hAnsi="楷体" w:hint="eastAsia"/>
        </w:rPr>
        <w:t>2.</w:t>
      </w:r>
      <w:r w:rsidRPr="003A5D45">
        <w:rPr>
          <w:rFonts w:ascii="楷体" w:eastAsia="楷体" w:hAnsi="楷体" w:hint="eastAsia"/>
        </w:rPr>
        <w:t>详细描述WEB的工作过程。</w:t>
      </w:r>
    </w:p>
    <w:p w:rsidR="00334B6A" w:rsidRDefault="00334B6A" w:rsidP="00334B6A">
      <w:pPr>
        <w:pStyle w:val="a3"/>
        <w:adjustRightInd w:val="0"/>
        <w:snapToGrid w:val="0"/>
        <w:spacing w:before="0" w:beforeAutospacing="0" w:after="0" w:afterAutospacing="0" w:line="440" w:lineRule="exact"/>
        <w:rPr>
          <w:rFonts w:ascii="楷体" w:eastAsia="楷体" w:hAnsi="楷体"/>
        </w:rPr>
      </w:pPr>
      <w:r>
        <w:rPr>
          <w:rFonts w:ascii="楷体" w:eastAsia="楷体" w:hAnsi="楷体" w:hint="eastAsia"/>
        </w:rPr>
        <w:t>3.简要说明电路交换和存储器转发交换这两</w:t>
      </w:r>
      <w:r w:rsidRPr="003A5D45">
        <w:rPr>
          <w:rFonts w:ascii="楷体" w:eastAsia="楷体" w:hAnsi="楷体" w:hint="eastAsia"/>
        </w:rPr>
        <w:t>种交换方式，并加以比较。</w:t>
      </w:r>
    </w:p>
    <w:p w:rsidR="00E37062" w:rsidRDefault="00E37062" w:rsidP="00E37062">
      <w:pPr>
        <w:jc w:val="center"/>
        <w:rPr>
          <w:sz w:val="32"/>
        </w:rPr>
      </w:pPr>
    </w:p>
    <w:p w:rsidR="00334B6A" w:rsidRPr="00E37062" w:rsidRDefault="00334B6A" w:rsidP="00E37062">
      <w:pPr>
        <w:jc w:val="center"/>
        <w:rPr>
          <w:rFonts w:hint="eastAsia"/>
          <w:sz w:val="32"/>
        </w:rPr>
      </w:pPr>
      <w:r>
        <w:rPr>
          <w:rFonts w:hint="eastAsia"/>
          <w:sz w:val="32"/>
        </w:rPr>
        <w:t>参考答案</w:t>
      </w:r>
    </w:p>
    <w:p w:rsidR="00334B6A" w:rsidRPr="006F64BC" w:rsidRDefault="00334B6A" w:rsidP="00334B6A">
      <w:pPr>
        <w:spacing w:line="360" w:lineRule="auto"/>
        <w:jc w:val="left"/>
        <w:rPr>
          <w:sz w:val="24"/>
          <w:szCs w:val="24"/>
        </w:rPr>
      </w:pPr>
      <w:r w:rsidRPr="006F64BC">
        <w:rPr>
          <w:sz w:val="24"/>
          <w:szCs w:val="24"/>
        </w:rPr>
        <w:t>一、选择题</w:t>
      </w:r>
    </w:p>
    <w:p w:rsidR="00334B6A" w:rsidRDefault="00334B6A" w:rsidP="00334B6A">
      <w:pPr>
        <w:spacing w:line="360" w:lineRule="auto"/>
        <w:jc w:val="left"/>
      </w:pPr>
      <w:r>
        <w:t xml:space="preserve">1~5 </w:t>
      </w:r>
      <w:r>
        <w:tab/>
        <w:t>c</w:t>
      </w:r>
      <w:r>
        <w:tab/>
        <w:t>d</w:t>
      </w:r>
      <w:r>
        <w:tab/>
        <w:t>b</w:t>
      </w:r>
      <w:r>
        <w:tab/>
        <w:t>a</w:t>
      </w:r>
      <w:r>
        <w:tab/>
        <w:t>d</w:t>
      </w:r>
    </w:p>
    <w:p w:rsidR="00334B6A" w:rsidRDefault="00334B6A" w:rsidP="00334B6A">
      <w:pPr>
        <w:spacing w:line="360" w:lineRule="auto"/>
        <w:jc w:val="left"/>
      </w:pPr>
      <w:r>
        <w:t>6~10</w:t>
      </w:r>
      <w:r>
        <w:tab/>
        <w:t>c</w:t>
      </w:r>
      <w:r>
        <w:tab/>
        <w:t>d</w:t>
      </w:r>
      <w:r>
        <w:tab/>
        <w:t>c</w:t>
      </w:r>
      <w:r>
        <w:tab/>
        <w:t>a</w:t>
      </w:r>
      <w:r>
        <w:tab/>
        <w:t>d</w:t>
      </w:r>
    </w:p>
    <w:p w:rsidR="00334B6A" w:rsidRPr="003F2A49" w:rsidRDefault="00334B6A" w:rsidP="00334B6A">
      <w:pPr>
        <w:spacing w:line="360" w:lineRule="auto"/>
        <w:jc w:val="left"/>
        <w:rPr>
          <w:sz w:val="24"/>
          <w:szCs w:val="24"/>
        </w:rPr>
      </w:pPr>
      <w:r>
        <w:t>二、</w:t>
      </w:r>
      <w:r w:rsidRPr="003F2A49">
        <w:rPr>
          <w:rFonts w:hint="eastAsia"/>
          <w:sz w:val="24"/>
          <w:szCs w:val="24"/>
        </w:rPr>
        <w:t>填空题</w:t>
      </w:r>
    </w:p>
    <w:p w:rsidR="00334B6A" w:rsidRPr="008C1EF0" w:rsidRDefault="00334B6A" w:rsidP="00334B6A">
      <w:pPr>
        <w:spacing w:line="360" w:lineRule="auto"/>
        <w:jc w:val="left"/>
        <w:rPr>
          <w:sz w:val="24"/>
          <w:szCs w:val="24"/>
        </w:rPr>
      </w:pPr>
      <w:r w:rsidRPr="008C1EF0">
        <w:rPr>
          <w:rFonts w:hint="eastAsia"/>
          <w:sz w:val="24"/>
          <w:szCs w:val="24"/>
        </w:rPr>
        <w:t>1</w:t>
      </w:r>
      <w:r w:rsidRPr="008C1EF0">
        <w:rPr>
          <w:rFonts w:hint="eastAsia"/>
          <w:sz w:val="24"/>
          <w:szCs w:val="24"/>
        </w:rPr>
        <w:t>、七</w:t>
      </w:r>
      <w:r w:rsidRPr="008C1EF0">
        <w:rPr>
          <w:rFonts w:hint="eastAsia"/>
          <w:sz w:val="24"/>
          <w:szCs w:val="24"/>
        </w:rPr>
        <w:tab/>
      </w:r>
      <w:r w:rsidRPr="008C1EF0">
        <w:rPr>
          <w:rFonts w:hint="eastAsia"/>
          <w:sz w:val="24"/>
          <w:szCs w:val="24"/>
        </w:rPr>
        <w:tab/>
      </w:r>
      <w:r w:rsidRPr="008C1EF0">
        <w:rPr>
          <w:rFonts w:hint="eastAsia"/>
          <w:sz w:val="24"/>
          <w:szCs w:val="24"/>
        </w:rPr>
        <w:t>四</w:t>
      </w:r>
    </w:p>
    <w:p w:rsidR="00334B6A" w:rsidRPr="008C1EF0" w:rsidRDefault="00334B6A" w:rsidP="00334B6A">
      <w:pPr>
        <w:spacing w:line="360" w:lineRule="auto"/>
        <w:jc w:val="left"/>
        <w:rPr>
          <w:sz w:val="24"/>
          <w:szCs w:val="24"/>
        </w:rPr>
      </w:pPr>
      <w:r w:rsidRPr="008C1EF0">
        <w:rPr>
          <w:rFonts w:hint="eastAsia"/>
          <w:sz w:val="24"/>
          <w:szCs w:val="24"/>
        </w:rPr>
        <w:t>2</w:t>
      </w:r>
      <w:r w:rsidRPr="008C1EF0">
        <w:rPr>
          <w:rFonts w:hint="eastAsia"/>
          <w:sz w:val="24"/>
          <w:szCs w:val="24"/>
        </w:rPr>
        <w:t>、</w:t>
      </w:r>
      <w:r w:rsidRPr="008C1EF0">
        <w:rPr>
          <w:rFonts w:hint="eastAsia"/>
          <w:sz w:val="24"/>
          <w:szCs w:val="24"/>
        </w:rPr>
        <w:t>RFC</w:t>
      </w:r>
    </w:p>
    <w:p w:rsidR="00334B6A" w:rsidRPr="008C1EF0" w:rsidRDefault="00334B6A" w:rsidP="00334B6A">
      <w:pPr>
        <w:spacing w:line="360" w:lineRule="auto"/>
        <w:jc w:val="left"/>
        <w:rPr>
          <w:sz w:val="24"/>
          <w:szCs w:val="24"/>
        </w:rPr>
      </w:pPr>
      <w:r w:rsidRPr="008C1EF0">
        <w:rPr>
          <w:rFonts w:hint="eastAsia"/>
          <w:sz w:val="24"/>
          <w:szCs w:val="24"/>
        </w:rPr>
        <w:t>3</w:t>
      </w:r>
      <w:r w:rsidRPr="008C1EF0">
        <w:rPr>
          <w:rFonts w:hint="eastAsia"/>
          <w:sz w:val="24"/>
          <w:szCs w:val="24"/>
        </w:rPr>
        <w:t>、面向连接</w:t>
      </w:r>
      <w:r w:rsidRPr="008C1EF0">
        <w:rPr>
          <w:rFonts w:hint="eastAsia"/>
          <w:sz w:val="24"/>
          <w:szCs w:val="24"/>
        </w:rPr>
        <w:tab/>
      </w:r>
      <w:r w:rsidRPr="008C1EF0">
        <w:rPr>
          <w:rFonts w:hint="eastAsia"/>
          <w:sz w:val="24"/>
          <w:szCs w:val="24"/>
        </w:rPr>
        <w:t>无连接</w:t>
      </w:r>
    </w:p>
    <w:p w:rsidR="00334B6A" w:rsidRPr="006F64BC" w:rsidRDefault="00334B6A" w:rsidP="00334B6A">
      <w:pPr>
        <w:spacing w:line="360" w:lineRule="auto"/>
        <w:jc w:val="left"/>
        <w:rPr>
          <w:sz w:val="24"/>
          <w:szCs w:val="24"/>
        </w:rPr>
      </w:pPr>
      <w:r w:rsidRPr="006F64BC">
        <w:rPr>
          <w:sz w:val="24"/>
          <w:szCs w:val="24"/>
        </w:rPr>
        <w:t>三、</w:t>
      </w:r>
      <w:r>
        <w:rPr>
          <w:sz w:val="24"/>
          <w:szCs w:val="24"/>
        </w:rPr>
        <w:t>简答题</w:t>
      </w:r>
    </w:p>
    <w:p w:rsidR="00334B6A" w:rsidRPr="006F64BC" w:rsidRDefault="00334B6A" w:rsidP="00334B6A">
      <w:pPr>
        <w:spacing w:line="360" w:lineRule="auto"/>
        <w:jc w:val="left"/>
        <w:rPr>
          <w:sz w:val="24"/>
          <w:szCs w:val="24"/>
        </w:rPr>
      </w:pPr>
      <w:r w:rsidRPr="006F64BC">
        <w:rPr>
          <w:rFonts w:hint="eastAsia"/>
          <w:sz w:val="24"/>
          <w:szCs w:val="24"/>
        </w:rPr>
        <w:t>1.</w:t>
      </w:r>
      <w:r w:rsidRPr="006F64BC">
        <w:rPr>
          <w:rFonts w:hint="eastAsia"/>
          <w:sz w:val="24"/>
          <w:szCs w:val="24"/>
        </w:rPr>
        <w:t>答：</w:t>
      </w:r>
    </w:p>
    <w:p w:rsidR="00334B6A" w:rsidRPr="00DE19CE" w:rsidRDefault="00334B6A" w:rsidP="00334B6A">
      <w:pPr>
        <w:spacing w:line="360" w:lineRule="auto"/>
        <w:jc w:val="left"/>
        <w:rPr>
          <w:sz w:val="24"/>
          <w:szCs w:val="24"/>
        </w:rPr>
      </w:pPr>
      <w:r w:rsidRPr="00CC68D3">
        <w:rPr>
          <w:rFonts w:hint="eastAsia"/>
          <w:sz w:val="24"/>
          <w:szCs w:val="24"/>
        </w:rPr>
        <w:t>答：</w:t>
      </w:r>
      <w:r w:rsidRPr="00DE19CE">
        <w:rPr>
          <w:rFonts w:hint="eastAsia"/>
          <w:sz w:val="24"/>
          <w:szCs w:val="24"/>
        </w:rPr>
        <w:t>答：</w:t>
      </w:r>
      <w:r w:rsidRPr="00DE19CE">
        <w:rPr>
          <w:rFonts w:hint="eastAsia"/>
          <w:sz w:val="24"/>
          <w:szCs w:val="24"/>
        </w:rPr>
        <w:t>A</w:t>
      </w:r>
      <w:r w:rsidRPr="00DE19CE">
        <w:rPr>
          <w:rFonts w:hint="eastAsia"/>
          <w:sz w:val="24"/>
          <w:szCs w:val="24"/>
        </w:rPr>
        <w:t>．第三个数</w:t>
      </w:r>
      <w:r w:rsidRPr="00DE19CE">
        <w:rPr>
          <w:rFonts w:hint="eastAsia"/>
          <w:sz w:val="24"/>
          <w:szCs w:val="24"/>
        </w:rPr>
        <w:t>256</w:t>
      </w:r>
      <w:r w:rsidRPr="00DE19CE">
        <w:rPr>
          <w:rFonts w:hint="eastAsia"/>
          <w:sz w:val="24"/>
          <w:szCs w:val="24"/>
        </w:rPr>
        <w:t>是非法值，每个数字都不能大于</w:t>
      </w:r>
      <w:r w:rsidRPr="00DE19CE">
        <w:rPr>
          <w:rFonts w:hint="eastAsia"/>
          <w:sz w:val="24"/>
          <w:szCs w:val="24"/>
        </w:rPr>
        <w:t>255</w:t>
      </w:r>
    </w:p>
    <w:p w:rsidR="00334B6A" w:rsidRPr="00DE19CE" w:rsidRDefault="00334B6A" w:rsidP="00334B6A">
      <w:pPr>
        <w:spacing w:line="360" w:lineRule="auto"/>
        <w:jc w:val="left"/>
        <w:rPr>
          <w:rFonts w:hint="eastAsia"/>
          <w:sz w:val="24"/>
          <w:szCs w:val="24"/>
        </w:rPr>
      </w:pPr>
      <w:r w:rsidRPr="00DE19CE">
        <w:rPr>
          <w:rFonts w:hint="eastAsia"/>
          <w:sz w:val="24"/>
          <w:szCs w:val="24"/>
        </w:rPr>
        <w:t>B</w:t>
      </w:r>
      <w:r w:rsidRPr="00DE19CE">
        <w:rPr>
          <w:rFonts w:hint="eastAsia"/>
          <w:sz w:val="24"/>
          <w:szCs w:val="24"/>
        </w:rPr>
        <w:t>．第一个数</w:t>
      </w:r>
      <w:r w:rsidRPr="00DE19CE">
        <w:rPr>
          <w:rFonts w:hint="eastAsia"/>
          <w:sz w:val="24"/>
          <w:szCs w:val="24"/>
        </w:rPr>
        <w:t>231</w:t>
      </w:r>
      <w:r w:rsidRPr="00DE19CE">
        <w:rPr>
          <w:rFonts w:hint="eastAsia"/>
          <w:sz w:val="24"/>
          <w:szCs w:val="24"/>
        </w:rPr>
        <w:t>是保留给组播的地址，不能用于主机地址</w:t>
      </w:r>
      <w:r>
        <w:rPr>
          <w:rFonts w:hint="eastAsia"/>
          <w:sz w:val="24"/>
          <w:szCs w:val="24"/>
        </w:rPr>
        <w:t xml:space="preserve"> </w:t>
      </w:r>
    </w:p>
    <w:p w:rsidR="00334B6A" w:rsidRPr="00DE19CE" w:rsidRDefault="00334B6A" w:rsidP="00334B6A">
      <w:pPr>
        <w:spacing w:line="360" w:lineRule="auto"/>
        <w:jc w:val="left"/>
        <w:rPr>
          <w:sz w:val="24"/>
          <w:szCs w:val="24"/>
        </w:rPr>
      </w:pPr>
      <w:r w:rsidRPr="00DE19CE">
        <w:rPr>
          <w:rFonts w:hint="eastAsia"/>
          <w:sz w:val="24"/>
          <w:szCs w:val="24"/>
        </w:rPr>
        <w:t>C</w:t>
      </w:r>
      <w:r w:rsidRPr="00DE19CE">
        <w:rPr>
          <w:rFonts w:hint="eastAsia"/>
          <w:sz w:val="24"/>
          <w:szCs w:val="24"/>
        </w:rPr>
        <w:t>．以全</w:t>
      </w:r>
      <w:r w:rsidRPr="00DE19CE">
        <w:rPr>
          <w:rFonts w:hint="eastAsia"/>
          <w:sz w:val="24"/>
          <w:szCs w:val="24"/>
        </w:rPr>
        <w:t>0</w:t>
      </w:r>
      <w:r w:rsidRPr="00DE19CE">
        <w:rPr>
          <w:rFonts w:hint="eastAsia"/>
          <w:sz w:val="24"/>
          <w:szCs w:val="24"/>
        </w:rPr>
        <w:t>结尾的</w:t>
      </w:r>
      <w:r w:rsidRPr="00DE19CE">
        <w:rPr>
          <w:rFonts w:hint="eastAsia"/>
          <w:sz w:val="24"/>
          <w:szCs w:val="24"/>
        </w:rPr>
        <w:t>IP</w:t>
      </w:r>
      <w:r w:rsidRPr="00DE19CE">
        <w:rPr>
          <w:rFonts w:hint="eastAsia"/>
          <w:sz w:val="24"/>
          <w:szCs w:val="24"/>
        </w:rPr>
        <w:t>地址是网络地址，不能用于主机地址</w:t>
      </w:r>
    </w:p>
    <w:p w:rsidR="00334B6A" w:rsidRDefault="00334B6A" w:rsidP="00334B6A">
      <w:pPr>
        <w:spacing w:line="360" w:lineRule="auto"/>
        <w:jc w:val="left"/>
        <w:rPr>
          <w:sz w:val="24"/>
          <w:szCs w:val="24"/>
        </w:rPr>
      </w:pPr>
      <w:r w:rsidRPr="00DE19CE">
        <w:rPr>
          <w:rFonts w:hint="eastAsia"/>
          <w:sz w:val="24"/>
          <w:szCs w:val="24"/>
        </w:rPr>
        <w:t>D</w:t>
      </w:r>
      <w:r w:rsidRPr="00DE19CE">
        <w:rPr>
          <w:rFonts w:hint="eastAsia"/>
          <w:sz w:val="24"/>
          <w:szCs w:val="24"/>
        </w:rPr>
        <w:t>．以全</w:t>
      </w:r>
      <w:r w:rsidRPr="00DE19CE">
        <w:rPr>
          <w:rFonts w:hint="eastAsia"/>
          <w:sz w:val="24"/>
          <w:szCs w:val="24"/>
        </w:rPr>
        <w:t>1</w:t>
      </w:r>
      <w:r w:rsidRPr="00DE19CE">
        <w:rPr>
          <w:rFonts w:hint="eastAsia"/>
          <w:sz w:val="24"/>
          <w:szCs w:val="24"/>
        </w:rPr>
        <w:t>结尾的</w:t>
      </w:r>
      <w:r w:rsidRPr="00DE19CE">
        <w:rPr>
          <w:rFonts w:hint="eastAsia"/>
          <w:sz w:val="24"/>
          <w:szCs w:val="24"/>
        </w:rPr>
        <w:t>IP</w:t>
      </w:r>
      <w:r w:rsidRPr="00DE19CE">
        <w:rPr>
          <w:rFonts w:hint="eastAsia"/>
          <w:sz w:val="24"/>
          <w:szCs w:val="24"/>
        </w:rPr>
        <w:t>地址是广播地址，不能用于主机地址</w:t>
      </w:r>
      <w:r>
        <w:rPr>
          <w:rFonts w:hint="eastAsia"/>
          <w:sz w:val="24"/>
          <w:szCs w:val="24"/>
        </w:rPr>
        <w:t xml:space="preserve"> </w:t>
      </w:r>
      <w:r>
        <w:rPr>
          <w:sz w:val="24"/>
          <w:szCs w:val="24"/>
        </w:rPr>
        <w:t xml:space="preserve"> </w:t>
      </w:r>
    </w:p>
    <w:p w:rsidR="00334B6A" w:rsidRDefault="00334B6A" w:rsidP="00334B6A">
      <w:pPr>
        <w:spacing w:line="360" w:lineRule="auto"/>
        <w:jc w:val="left"/>
        <w:rPr>
          <w:sz w:val="24"/>
          <w:szCs w:val="24"/>
        </w:rPr>
      </w:pPr>
      <w:r w:rsidRPr="006F64BC">
        <w:rPr>
          <w:rFonts w:hint="eastAsia"/>
          <w:sz w:val="24"/>
          <w:szCs w:val="24"/>
        </w:rPr>
        <w:t>2.</w:t>
      </w:r>
      <w:r w:rsidRPr="006F64BC">
        <w:rPr>
          <w:rFonts w:hint="eastAsia"/>
          <w:sz w:val="24"/>
          <w:szCs w:val="24"/>
        </w:rPr>
        <w:t>答：</w:t>
      </w:r>
      <w:r w:rsidRPr="004F4D00">
        <w:rPr>
          <w:rFonts w:hint="eastAsia"/>
          <w:sz w:val="24"/>
          <w:szCs w:val="24"/>
        </w:rPr>
        <w:t>WEB</w:t>
      </w:r>
      <w:r w:rsidRPr="004F4D00">
        <w:rPr>
          <w:rFonts w:hint="eastAsia"/>
          <w:sz w:val="24"/>
          <w:szCs w:val="24"/>
        </w:rPr>
        <w:t>采取的是一种典型的客户机</w:t>
      </w:r>
      <w:r w:rsidRPr="004F4D00">
        <w:rPr>
          <w:rFonts w:hint="eastAsia"/>
          <w:sz w:val="24"/>
          <w:szCs w:val="24"/>
        </w:rPr>
        <w:t>/</w:t>
      </w:r>
      <w:r w:rsidRPr="004F4D00">
        <w:rPr>
          <w:rFonts w:hint="eastAsia"/>
          <w:sz w:val="24"/>
          <w:szCs w:val="24"/>
        </w:rPr>
        <w:t>服务器模式。信息资源以</w:t>
      </w:r>
      <w:r w:rsidRPr="004F4D00">
        <w:rPr>
          <w:rFonts w:hint="eastAsia"/>
          <w:sz w:val="24"/>
          <w:szCs w:val="24"/>
        </w:rPr>
        <w:t>HTML</w:t>
      </w:r>
      <w:r w:rsidRPr="004F4D00">
        <w:rPr>
          <w:rFonts w:hint="eastAsia"/>
          <w:sz w:val="24"/>
          <w:szCs w:val="24"/>
        </w:rPr>
        <w:t>网页的格式存储在</w:t>
      </w:r>
      <w:r w:rsidRPr="004F4D00">
        <w:rPr>
          <w:rFonts w:hint="eastAsia"/>
          <w:sz w:val="24"/>
          <w:szCs w:val="24"/>
        </w:rPr>
        <w:t>WWW</w:t>
      </w:r>
      <w:r w:rsidRPr="004F4D00">
        <w:rPr>
          <w:rFonts w:hint="eastAsia"/>
          <w:sz w:val="24"/>
          <w:szCs w:val="24"/>
        </w:rPr>
        <w:t>服务器中，</w:t>
      </w:r>
      <w:r w:rsidRPr="004F4D00">
        <w:rPr>
          <w:rFonts w:hint="eastAsia"/>
          <w:sz w:val="24"/>
          <w:szCs w:val="24"/>
        </w:rPr>
        <w:t>WWW</w:t>
      </w:r>
      <w:r w:rsidRPr="004F4D00">
        <w:rPr>
          <w:rFonts w:hint="eastAsia"/>
          <w:sz w:val="24"/>
          <w:szCs w:val="24"/>
        </w:rPr>
        <w:t>客户端（即浏览器）使用</w:t>
      </w:r>
      <w:r w:rsidRPr="004F4D00">
        <w:rPr>
          <w:rFonts w:hint="eastAsia"/>
          <w:sz w:val="24"/>
          <w:szCs w:val="24"/>
        </w:rPr>
        <w:t>HTTP</w:t>
      </w:r>
      <w:r w:rsidRPr="004F4D00">
        <w:rPr>
          <w:rFonts w:hint="eastAsia"/>
          <w:sz w:val="24"/>
          <w:szCs w:val="24"/>
        </w:rPr>
        <w:t>协议与</w:t>
      </w:r>
      <w:r w:rsidRPr="004F4D00">
        <w:rPr>
          <w:rFonts w:hint="eastAsia"/>
          <w:sz w:val="24"/>
          <w:szCs w:val="24"/>
        </w:rPr>
        <w:t>WWW</w:t>
      </w:r>
      <w:r w:rsidRPr="004F4D00">
        <w:rPr>
          <w:rFonts w:hint="eastAsia"/>
          <w:sz w:val="24"/>
          <w:szCs w:val="24"/>
        </w:rPr>
        <w:t>服务器进行请求</w:t>
      </w:r>
      <w:r w:rsidRPr="004F4D00">
        <w:rPr>
          <w:rFonts w:hint="eastAsia"/>
          <w:sz w:val="24"/>
          <w:szCs w:val="24"/>
        </w:rPr>
        <w:t>-</w:t>
      </w:r>
      <w:r w:rsidRPr="004F4D00">
        <w:rPr>
          <w:rFonts w:hint="eastAsia"/>
          <w:sz w:val="24"/>
          <w:szCs w:val="24"/>
        </w:rPr>
        <w:t>应答式的通信。</w:t>
      </w:r>
    </w:p>
    <w:p w:rsidR="00334B6A" w:rsidRPr="006F64BC" w:rsidRDefault="00334B6A" w:rsidP="00334B6A">
      <w:pPr>
        <w:spacing w:line="360" w:lineRule="auto"/>
        <w:jc w:val="left"/>
        <w:rPr>
          <w:sz w:val="24"/>
          <w:szCs w:val="24"/>
        </w:rPr>
      </w:pPr>
      <w:r w:rsidRPr="004F4D00">
        <w:rPr>
          <w:rFonts w:hint="eastAsia"/>
          <w:sz w:val="24"/>
          <w:szCs w:val="24"/>
        </w:rPr>
        <w:t>用户通过浏览器向</w:t>
      </w:r>
      <w:r w:rsidRPr="004F4D00">
        <w:rPr>
          <w:rFonts w:hint="eastAsia"/>
          <w:sz w:val="24"/>
          <w:szCs w:val="24"/>
        </w:rPr>
        <w:t>WWW</w:t>
      </w:r>
      <w:r w:rsidRPr="004F4D00">
        <w:rPr>
          <w:rFonts w:hint="eastAsia"/>
          <w:sz w:val="24"/>
          <w:szCs w:val="24"/>
        </w:rPr>
        <w:t>服务器发出请求，</w:t>
      </w:r>
      <w:r w:rsidRPr="004F4D00">
        <w:rPr>
          <w:rFonts w:hint="eastAsia"/>
          <w:sz w:val="24"/>
          <w:szCs w:val="24"/>
        </w:rPr>
        <w:t>WWW</w:t>
      </w:r>
      <w:r w:rsidRPr="004F4D00">
        <w:rPr>
          <w:rFonts w:hint="eastAsia"/>
          <w:sz w:val="24"/>
          <w:szCs w:val="24"/>
        </w:rPr>
        <w:t>服务器根据请求，将相应页面发送回去，浏览器处理</w:t>
      </w:r>
      <w:r w:rsidRPr="004F4D00">
        <w:rPr>
          <w:rFonts w:hint="eastAsia"/>
          <w:sz w:val="24"/>
          <w:szCs w:val="24"/>
        </w:rPr>
        <w:t>HTML</w:t>
      </w:r>
      <w:r w:rsidRPr="004F4D00">
        <w:rPr>
          <w:rFonts w:hint="eastAsia"/>
          <w:sz w:val="24"/>
          <w:szCs w:val="24"/>
        </w:rPr>
        <w:t>格式的网页，以图、文声并茂的</w:t>
      </w:r>
      <w:r w:rsidRPr="004F4D00">
        <w:rPr>
          <w:rFonts w:hint="eastAsia"/>
          <w:sz w:val="24"/>
          <w:szCs w:val="24"/>
        </w:rPr>
        <w:t>WEB</w:t>
      </w:r>
      <w:r w:rsidRPr="004F4D00">
        <w:rPr>
          <w:rFonts w:hint="eastAsia"/>
          <w:sz w:val="24"/>
          <w:szCs w:val="24"/>
        </w:rPr>
        <w:t>页面呈现给用户。</w:t>
      </w:r>
    </w:p>
    <w:p w:rsidR="00334B6A" w:rsidRPr="00786B07" w:rsidRDefault="00334B6A" w:rsidP="00334B6A">
      <w:pPr>
        <w:spacing w:line="360" w:lineRule="auto"/>
        <w:jc w:val="left"/>
        <w:rPr>
          <w:sz w:val="24"/>
          <w:szCs w:val="24"/>
        </w:rPr>
      </w:pPr>
      <w:r w:rsidRPr="006F64BC">
        <w:rPr>
          <w:rFonts w:hint="eastAsia"/>
          <w:sz w:val="24"/>
          <w:szCs w:val="24"/>
        </w:rPr>
        <w:t xml:space="preserve">3. </w:t>
      </w:r>
      <w:r w:rsidRPr="00786B07">
        <w:rPr>
          <w:rFonts w:hint="eastAsia"/>
          <w:sz w:val="24"/>
          <w:szCs w:val="24"/>
        </w:rPr>
        <w:t xml:space="preserve">A. </w:t>
      </w:r>
      <w:r w:rsidRPr="00786B07">
        <w:rPr>
          <w:rFonts w:hint="eastAsia"/>
          <w:sz w:val="24"/>
          <w:szCs w:val="24"/>
        </w:rPr>
        <w:t>电路交换是一种直接的交换方式，它为一对需要进行通信的装置（站）之</w:t>
      </w:r>
      <w:r w:rsidRPr="00786B07">
        <w:rPr>
          <w:rFonts w:hint="eastAsia"/>
          <w:sz w:val="24"/>
          <w:szCs w:val="24"/>
        </w:rPr>
        <w:lastRenderedPageBreak/>
        <w:t>间提供一条临时的专用通道，即提供一条专用的传输通道，即可是物理通道又可是逻辑通道（使用时分或频分复用技术）。这条通道是由节点内部电路对节点间传输路径经过适当选择、连接而完成的，由多个节点和多条节点间传输路径</w:t>
      </w:r>
      <w:r w:rsidR="00E37062">
        <w:rPr>
          <w:rFonts w:hint="eastAsia"/>
          <w:sz w:val="24"/>
          <w:szCs w:val="24"/>
        </w:rPr>
        <w:t>组成的链路，例如，目前公用电话网广泛使用的交换方式是电路交换。</w:t>
      </w:r>
    </w:p>
    <w:p w:rsidR="00334B6A" w:rsidRPr="00786B07" w:rsidRDefault="00334B6A" w:rsidP="00334B6A">
      <w:pPr>
        <w:spacing w:line="360" w:lineRule="auto"/>
        <w:jc w:val="left"/>
        <w:rPr>
          <w:sz w:val="24"/>
          <w:szCs w:val="24"/>
        </w:rPr>
      </w:pPr>
      <w:r w:rsidRPr="00786B07">
        <w:rPr>
          <w:rFonts w:hint="eastAsia"/>
          <w:sz w:val="24"/>
          <w:szCs w:val="24"/>
        </w:rPr>
        <w:t>B</w:t>
      </w:r>
      <w:r w:rsidRPr="00786B07">
        <w:rPr>
          <w:rFonts w:hint="eastAsia"/>
          <w:sz w:val="24"/>
          <w:szCs w:val="24"/>
        </w:rPr>
        <w:t>．存储转发交换方式又可以分为报文存储转发交换与报文分组存储转发交换，报文分组存储转发交换方式又可以分为数据报与虚电路方式。分组交换属于“存储转发”交换方式，但它不像报文交换那样以报文为单位进行交换、传输，而是以更短的、标准的“报文分组”（</w:t>
      </w:r>
      <w:r w:rsidRPr="00786B07">
        <w:rPr>
          <w:rFonts w:hint="eastAsia"/>
          <w:sz w:val="24"/>
          <w:szCs w:val="24"/>
        </w:rPr>
        <w:t>packet</w:t>
      </w:r>
      <w:r w:rsidRPr="00786B07">
        <w:rPr>
          <w:rFonts w:hint="eastAsia"/>
          <w:sz w:val="24"/>
          <w:szCs w:val="24"/>
        </w:rPr>
        <w:t>）为单位进行交换传输。分组经过通信网络到达终点有</w:t>
      </w:r>
      <w:r w:rsidRPr="00786B07">
        <w:rPr>
          <w:rFonts w:hint="eastAsia"/>
          <w:sz w:val="24"/>
          <w:szCs w:val="24"/>
        </w:rPr>
        <w:t>2</w:t>
      </w:r>
      <w:r w:rsidR="00E37062">
        <w:rPr>
          <w:rFonts w:hint="eastAsia"/>
          <w:sz w:val="24"/>
          <w:szCs w:val="24"/>
        </w:rPr>
        <w:t>种方法：虚电路和数据报。</w:t>
      </w:r>
    </w:p>
    <w:p w:rsidR="00334B6A" w:rsidRDefault="00334B6A" w:rsidP="00334B6A">
      <w:pPr>
        <w:spacing w:line="360" w:lineRule="auto"/>
        <w:jc w:val="left"/>
        <w:rPr>
          <w:sz w:val="24"/>
          <w:szCs w:val="24"/>
        </w:rPr>
      </w:pPr>
      <w:r w:rsidRPr="00786B07">
        <w:rPr>
          <w:rFonts w:hint="eastAsia"/>
          <w:sz w:val="24"/>
          <w:szCs w:val="24"/>
        </w:rPr>
        <w:t>C</w:t>
      </w:r>
      <w:r w:rsidRPr="00786B07">
        <w:rPr>
          <w:rFonts w:hint="eastAsia"/>
          <w:sz w:val="24"/>
          <w:szCs w:val="24"/>
        </w:rPr>
        <w:t>．与电路交换相比，报文交换方式不要求交换网为通信双方预先建立，条专用的数据通路，因此就不存在建立电路和拆除电路的过程。</w:t>
      </w: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E37062" w:rsidRDefault="00E37062" w:rsidP="00334B6A">
      <w:pPr>
        <w:spacing w:line="540" w:lineRule="exact"/>
        <w:jc w:val="center"/>
        <w:rPr>
          <w:rFonts w:ascii="黑体" w:eastAsia="黑体"/>
          <w:b/>
          <w:bCs/>
          <w:sz w:val="32"/>
        </w:rPr>
      </w:pPr>
    </w:p>
    <w:p w:rsidR="00334B6A" w:rsidRPr="00E37062" w:rsidRDefault="00334B6A" w:rsidP="00E37062">
      <w:pPr>
        <w:spacing w:line="540" w:lineRule="exact"/>
        <w:jc w:val="center"/>
        <w:rPr>
          <w:rFonts w:ascii="黑体" w:eastAsia="黑体" w:hint="eastAsia"/>
          <w:b/>
          <w:bCs/>
          <w:sz w:val="32"/>
        </w:rPr>
      </w:pPr>
      <w:r>
        <w:rPr>
          <w:rFonts w:ascii="黑体" w:eastAsia="黑体" w:hint="eastAsia"/>
          <w:b/>
          <w:bCs/>
          <w:sz w:val="32"/>
        </w:rPr>
        <w:lastRenderedPageBreak/>
        <w:t>《</w:t>
      </w:r>
      <w:r>
        <w:rPr>
          <w:rFonts w:ascii="黑体" w:eastAsia="黑体"/>
          <w:b/>
          <w:bCs/>
          <w:sz w:val="32"/>
        </w:rPr>
        <w:softHyphen/>
      </w:r>
      <w:r>
        <w:rPr>
          <w:rFonts w:ascii="黑体" w:eastAsia="黑体" w:hint="eastAsia"/>
          <w:b/>
          <w:bCs/>
          <w:sz w:val="32"/>
        </w:rPr>
        <w:softHyphen/>
        <w:t>计算机网络原理》 复习资料2</w:t>
      </w:r>
    </w:p>
    <w:p w:rsidR="00334B6A" w:rsidRPr="00387A08" w:rsidRDefault="00E37062" w:rsidP="0064428B">
      <w:pPr>
        <w:pStyle w:val="a3"/>
        <w:adjustRightInd w:val="0"/>
        <w:snapToGrid w:val="0"/>
        <w:spacing w:before="0" w:beforeAutospacing="0" w:after="0" w:afterAutospacing="0" w:line="240" w:lineRule="atLeast"/>
        <w:rPr>
          <w:rFonts w:ascii="楷体" w:eastAsia="楷体" w:hAnsi="楷体" w:hint="eastAsia"/>
        </w:rPr>
      </w:pPr>
      <w:r>
        <w:rPr>
          <w:rFonts w:ascii="楷体" w:eastAsia="楷体" w:hAnsi="楷体" w:hint="eastAsia"/>
        </w:rPr>
        <w:t>一</w:t>
      </w:r>
      <w:r w:rsidR="00334B6A" w:rsidRPr="00387A08">
        <w:rPr>
          <w:rFonts w:ascii="楷体" w:eastAsia="楷体" w:hAnsi="楷体"/>
        </w:rPr>
        <w:t>、</w:t>
      </w:r>
      <w:r>
        <w:rPr>
          <w:rFonts w:ascii="楷体" w:eastAsia="楷体" w:hAnsi="楷体"/>
        </w:rPr>
        <w:t>填空题</w:t>
      </w:r>
    </w:p>
    <w:p w:rsidR="00334B6A" w:rsidRPr="00C023CD" w:rsidRDefault="00334B6A" w:rsidP="0064428B">
      <w:pPr>
        <w:pStyle w:val="a3"/>
        <w:adjustRightInd w:val="0"/>
        <w:snapToGrid w:val="0"/>
        <w:spacing w:line="240" w:lineRule="atLeast"/>
        <w:rPr>
          <w:rFonts w:ascii="楷体" w:eastAsia="楷体" w:hAnsi="楷体"/>
        </w:rPr>
      </w:pPr>
      <w:r w:rsidRPr="00C023CD">
        <w:rPr>
          <w:rFonts w:ascii="楷体" w:eastAsia="楷体" w:hAnsi="楷体" w:hint="eastAsia"/>
        </w:rPr>
        <w:t>1</w:t>
      </w:r>
      <w:r>
        <w:rPr>
          <w:rFonts w:ascii="楷体" w:eastAsia="楷体" w:hAnsi="楷体" w:hint="eastAsia"/>
        </w:rPr>
        <w:t>．</w:t>
      </w:r>
      <w:r w:rsidRPr="00C023CD">
        <w:rPr>
          <w:rFonts w:ascii="楷体" w:eastAsia="楷体" w:hAnsi="楷体" w:hint="eastAsia"/>
        </w:rPr>
        <w:tab/>
        <w:t>OSI参考模型分为</w:t>
      </w:r>
      <w:r>
        <w:rPr>
          <w:rFonts w:ascii="楷体" w:eastAsia="楷体" w:hAnsi="楷体" w:hint="eastAsia"/>
        </w:rPr>
        <w:t xml:space="preserve">（ </w:t>
      </w:r>
      <w:r>
        <w:rPr>
          <w:rFonts w:ascii="楷体" w:eastAsia="楷体" w:hAnsi="楷体"/>
        </w:rPr>
        <w:t xml:space="preserve">  </w:t>
      </w:r>
      <w:r>
        <w:rPr>
          <w:rFonts w:ascii="楷体" w:eastAsia="楷体" w:hAnsi="楷体" w:hint="eastAsia"/>
        </w:rPr>
        <w:t>）</w:t>
      </w:r>
      <w:r w:rsidRPr="00C023CD">
        <w:rPr>
          <w:rFonts w:ascii="楷体" w:eastAsia="楷体" w:hAnsi="楷体" w:hint="eastAsia"/>
        </w:rPr>
        <w:t>层，TCP/IP模型分为</w:t>
      </w:r>
      <w:r>
        <w:rPr>
          <w:rFonts w:ascii="楷体" w:eastAsia="楷体" w:hAnsi="楷体" w:hint="eastAsia"/>
        </w:rPr>
        <w:t xml:space="preserve">（ </w:t>
      </w:r>
      <w:r>
        <w:rPr>
          <w:rFonts w:ascii="楷体" w:eastAsia="楷体" w:hAnsi="楷体"/>
        </w:rPr>
        <w:t xml:space="preserve">  </w:t>
      </w:r>
      <w:r>
        <w:rPr>
          <w:rFonts w:ascii="楷体" w:eastAsia="楷体" w:hAnsi="楷体" w:hint="eastAsia"/>
        </w:rPr>
        <w:t>）</w:t>
      </w:r>
      <w:r w:rsidRPr="00C023CD">
        <w:rPr>
          <w:rFonts w:ascii="楷体" w:eastAsia="楷体" w:hAnsi="楷体" w:hint="eastAsia"/>
        </w:rPr>
        <w:t xml:space="preserve"> 层。</w:t>
      </w:r>
    </w:p>
    <w:p w:rsidR="00334B6A" w:rsidRPr="00C023CD" w:rsidRDefault="00334B6A" w:rsidP="0064428B">
      <w:pPr>
        <w:pStyle w:val="a3"/>
        <w:adjustRightInd w:val="0"/>
        <w:snapToGrid w:val="0"/>
        <w:spacing w:line="240" w:lineRule="atLeast"/>
        <w:rPr>
          <w:rFonts w:ascii="楷体" w:eastAsia="楷体" w:hAnsi="楷体"/>
        </w:rPr>
      </w:pPr>
      <w:r w:rsidRPr="00C023CD">
        <w:rPr>
          <w:rFonts w:ascii="楷体" w:eastAsia="楷体" w:hAnsi="楷体" w:hint="eastAsia"/>
        </w:rPr>
        <w:t>2</w:t>
      </w:r>
      <w:r>
        <w:rPr>
          <w:rFonts w:ascii="楷体" w:eastAsia="楷体" w:hAnsi="楷体" w:hint="eastAsia"/>
        </w:rPr>
        <w:t>．</w:t>
      </w:r>
      <w:r w:rsidRPr="00C023CD">
        <w:rPr>
          <w:rFonts w:ascii="楷体" w:eastAsia="楷体" w:hAnsi="楷体" w:hint="eastAsia"/>
        </w:rPr>
        <w:tab/>
        <w:t xml:space="preserve">计算机网络按照规模大小可以划分为 </w:t>
      </w:r>
      <w:r>
        <w:rPr>
          <w:rFonts w:ascii="楷体" w:eastAsia="楷体" w:hAnsi="楷体" w:hint="eastAsia"/>
        </w:rPr>
        <w:t xml:space="preserve">（ </w:t>
      </w:r>
      <w:r>
        <w:rPr>
          <w:rFonts w:ascii="楷体" w:eastAsia="楷体" w:hAnsi="楷体"/>
        </w:rPr>
        <w:t xml:space="preserve">  </w:t>
      </w:r>
      <w:r>
        <w:rPr>
          <w:rFonts w:ascii="楷体" w:eastAsia="楷体" w:hAnsi="楷体" w:hint="eastAsia"/>
        </w:rPr>
        <w:t>）</w:t>
      </w:r>
      <w:r w:rsidRPr="00C023CD">
        <w:rPr>
          <w:rFonts w:ascii="楷体" w:eastAsia="楷体" w:hAnsi="楷体" w:hint="eastAsia"/>
        </w:rPr>
        <w:t xml:space="preserve"> 、</w:t>
      </w:r>
      <w:r>
        <w:rPr>
          <w:rFonts w:ascii="楷体" w:eastAsia="楷体" w:hAnsi="楷体" w:hint="eastAsia"/>
        </w:rPr>
        <w:t xml:space="preserve">（ </w:t>
      </w:r>
      <w:r>
        <w:rPr>
          <w:rFonts w:ascii="楷体" w:eastAsia="楷体" w:hAnsi="楷体"/>
        </w:rPr>
        <w:t xml:space="preserve">  </w:t>
      </w:r>
      <w:r>
        <w:rPr>
          <w:rFonts w:ascii="楷体" w:eastAsia="楷体" w:hAnsi="楷体" w:hint="eastAsia"/>
        </w:rPr>
        <w:t>）</w:t>
      </w:r>
      <w:r w:rsidRPr="00C023CD">
        <w:rPr>
          <w:rFonts w:ascii="楷体" w:eastAsia="楷体" w:hAnsi="楷体" w:hint="eastAsia"/>
        </w:rPr>
        <w:t xml:space="preserve">  、</w:t>
      </w:r>
      <w:r>
        <w:rPr>
          <w:rFonts w:ascii="楷体" w:eastAsia="楷体" w:hAnsi="楷体" w:hint="eastAsia"/>
        </w:rPr>
        <w:t xml:space="preserve">（ </w:t>
      </w:r>
      <w:r>
        <w:rPr>
          <w:rFonts w:ascii="楷体" w:eastAsia="楷体" w:hAnsi="楷体"/>
        </w:rPr>
        <w:t xml:space="preserve">  </w:t>
      </w:r>
      <w:r>
        <w:rPr>
          <w:rFonts w:ascii="楷体" w:eastAsia="楷体" w:hAnsi="楷体" w:hint="eastAsia"/>
        </w:rPr>
        <w:t>）</w:t>
      </w:r>
      <w:r w:rsidRPr="00C023CD">
        <w:rPr>
          <w:rFonts w:ascii="楷体" w:eastAsia="楷体" w:hAnsi="楷体" w:hint="eastAsia"/>
        </w:rPr>
        <w:t xml:space="preserve"> 。</w:t>
      </w:r>
    </w:p>
    <w:p w:rsidR="00334B6A" w:rsidRPr="00387A08" w:rsidRDefault="00E37062" w:rsidP="0064428B">
      <w:pPr>
        <w:pStyle w:val="a3"/>
        <w:adjustRightInd w:val="0"/>
        <w:snapToGrid w:val="0"/>
        <w:spacing w:before="0" w:beforeAutospacing="0" w:after="0" w:afterAutospacing="0" w:line="240" w:lineRule="atLeast"/>
        <w:rPr>
          <w:rFonts w:ascii="楷体" w:eastAsia="楷体" w:hAnsi="楷体"/>
        </w:rPr>
      </w:pPr>
      <w:r>
        <w:rPr>
          <w:rFonts w:ascii="楷体" w:eastAsia="楷体" w:hAnsi="楷体" w:hint="eastAsia"/>
        </w:rPr>
        <w:t>二</w:t>
      </w:r>
      <w:r w:rsidR="00334B6A">
        <w:rPr>
          <w:rFonts w:ascii="楷体" w:eastAsia="楷体" w:hAnsi="楷体"/>
        </w:rPr>
        <w:t>、简答题</w:t>
      </w:r>
    </w:p>
    <w:p w:rsidR="00334B6A" w:rsidRPr="00387A08" w:rsidRDefault="00334B6A" w:rsidP="0064428B">
      <w:pPr>
        <w:pStyle w:val="a3"/>
        <w:adjustRightInd w:val="0"/>
        <w:snapToGrid w:val="0"/>
        <w:spacing w:before="0" w:beforeAutospacing="0" w:after="0" w:afterAutospacing="0" w:line="240" w:lineRule="atLeast"/>
        <w:rPr>
          <w:rFonts w:ascii="楷体" w:eastAsia="楷体" w:hAnsi="楷体"/>
        </w:rPr>
      </w:pPr>
      <w:r>
        <w:rPr>
          <w:rFonts w:ascii="楷体" w:eastAsia="楷体" w:hAnsi="楷体" w:hint="eastAsia"/>
        </w:rPr>
        <w:t>1.</w:t>
      </w:r>
      <w:r w:rsidRPr="003A5D45">
        <w:rPr>
          <w:rFonts w:ascii="楷体" w:eastAsia="楷体" w:hAnsi="楷体" w:hint="eastAsia"/>
        </w:rPr>
        <w:t>简述CSMA/CD的工作原理。</w:t>
      </w:r>
    </w:p>
    <w:p w:rsidR="00334B6A" w:rsidRPr="00387A08" w:rsidRDefault="00334B6A" w:rsidP="0064428B">
      <w:pPr>
        <w:pStyle w:val="a3"/>
        <w:adjustRightInd w:val="0"/>
        <w:snapToGrid w:val="0"/>
        <w:spacing w:before="0" w:beforeAutospacing="0" w:after="0" w:afterAutospacing="0" w:line="240" w:lineRule="atLeast"/>
        <w:rPr>
          <w:rFonts w:ascii="楷体" w:eastAsia="楷体" w:hAnsi="楷体"/>
        </w:rPr>
      </w:pPr>
      <w:r>
        <w:rPr>
          <w:rFonts w:ascii="楷体" w:eastAsia="楷体" w:hAnsi="楷体" w:hint="eastAsia"/>
        </w:rPr>
        <w:t>2.</w:t>
      </w:r>
      <w:r w:rsidRPr="003A5D45">
        <w:rPr>
          <w:rFonts w:ascii="楷体" w:eastAsia="楷体" w:hAnsi="楷体" w:hint="eastAsia"/>
        </w:rPr>
        <w:t>详细描述WEB的工作过程。</w:t>
      </w:r>
    </w:p>
    <w:p w:rsidR="00334B6A" w:rsidRDefault="00334B6A" w:rsidP="0064428B">
      <w:pPr>
        <w:pStyle w:val="a3"/>
        <w:adjustRightInd w:val="0"/>
        <w:snapToGrid w:val="0"/>
        <w:spacing w:before="0" w:beforeAutospacing="0" w:after="0" w:afterAutospacing="0" w:line="240" w:lineRule="atLeast"/>
        <w:rPr>
          <w:rFonts w:ascii="楷体" w:eastAsia="楷体" w:hAnsi="楷体"/>
        </w:rPr>
      </w:pPr>
      <w:r>
        <w:rPr>
          <w:rFonts w:ascii="楷体" w:eastAsia="楷体" w:hAnsi="楷体" w:hint="eastAsia"/>
        </w:rPr>
        <w:t>3.简要说明电路交换和存储器转发交换这两</w:t>
      </w:r>
      <w:r w:rsidRPr="003A5D45">
        <w:rPr>
          <w:rFonts w:ascii="楷体" w:eastAsia="楷体" w:hAnsi="楷体" w:hint="eastAsia"/>
        </w:rPr>
        <w:t>种交换方式，并加以比较。</w:t>
      </w:r>
    </w:p>
    <w:p w:rsidR="00334B6A" w:rsidRDefault="00334B6A" w:rsidP="0064428B">
      <w:pPr>
        <w:pStyle w:val="a3"/>
        <w:adjustRightInd w:val="0"/>
        <w:snapToGrid w:val="0"/>
        <w:spacing w:before="0" w:beforeAutospacing="0" w:after="0" w:afterAutospacing="0" w:line="240" w:lineRule="atLeast"/>
        <w:rPr>
          <w:rFonts w:ascii="楷体" w:eastAsia="楷体" w:hAnsi="楷体"/>
        </w:rPr>
      </w:pPr>
      <w:r>
        <w:rPr>
          <w:rFonts w:ascii="楷体" w:eastAsia="楷体" w:hAnsi="楷体"/>
        </w:rPr>
        <w:t>4.</w:t>
      </w:r>
      <w:r w:rsidRPr="003A5D45">
        <w:rPr>
          <w:rFonts w:ascii="楷体" w:eastAsia="楷体" w:hAnsi="楷体" w:hint="eastAsia"/>
        </w:rPr>
        <w:t>简述网络协议的三个要素及其含义</w:t>
      </w:r>
      <w:r>
        <w:rPr>
          <w:rFonts w:ascii="楷体" w:eastAsia="楷体" w:hAnsi="楷体" w:hint="eastAsia"/>
        </w:rPr>
        <w:t>。</w:t>
      </w:r>
    </w:p>
    <w:p w:rsidR="00334B6A" w:rsidRPr="0064428B" w:rsidRDefault="00334B6A" w:rsidP="0064428B">
      <w:pPr>
        <w:pStyle w:val="a3"/>
        <w:adjustRightInd w:val="0"/>
        <w:snapToGrid w:val="0"/>
        <w:spacing w:before="0" w:beforeAutospacing="0" w:after="0" w:afterAutospacing="0" w:line="240" w:lineRule="atLeast"/>
        <w:rPr>
          <w:rFonts w:ascii="楷体" w:eastAsia="楷体" w:hAnsi="楷体" w:hint="eastAsia"/>
        </w:rPr>
      </w:pPr>
      <w:r>
        <w:rPr>
          <w:rFonts w:ascii="楷体" w:eastAsia="楷体" w:hAnsi="楷体"/>
        </w:rPr>
        <w:t>5.</w:t>
      </w:r>
      <w:r w:rsidRPr="003A5D45">
        <w:rPr>
          <w:rFonts w:hint="eastAsia"/>
        </w:rPr>
        <w:t xml:space="preserve"> </w:t>
      </w:r>
      <w:r w:rsidRPr="003A5D45">
        <w:rPr>
          <w:rFonts w:ascii="楷体" w:eastAsia="楷体" w:hAnsi="楷体" w:hint="eastAsia"/>
        </w:rPr>
        <w:t>你是如何看待hacker的？单纯从技术上讲，hacker应该具备什么样的素质。另外，请不要拘泥于课本内容，发挥你的想象力，谈一谈如何做到入侵网站并且不被发觉呢？</w:t>
      </w:r>
    </w:p>
    <w:p w:rsidR="00334B6A" w:rsidRPr="00334B6A" w:rsidRDefault="00334B6A" w:rsidP="00334B6A">
      <w:pPr>
        <w:jc w:val="center"/>
        <w:rPr>
          <w:sz w:val="32"/>
        </w:rPr>
      </w:pPr>
      <w:r>
        <w:rPr>
          <w:sz w:val="32"/>
        </w:rPr>
        <w:t>参考答案</w:t>
      </w:r>
    </w:p>
    <w:p w:rsidR="00E37062" w:rsidRDefault="00E37062" w:rsidP="00334B6A">
      <w:pPr>
        <w:spacing w:line="360" w:lineRule="auto"/>
        <w:jc w:val="left"/>
        <w:rPr>
          <w:rFonts w:hint="eastAsia"/>
          <w:sz w:val="24"/>
          <w:szCs w:val="24"/>
        </w:rPr>
      </w:pPr>
      <w:r>
        <w:rPr>
          <w:rFonts w:hint="eastAsia"/>
          <w:sz w:val="24"/>
          <w:szCs w:val="24"/>
        </w:rPr>
        <w:t>填空题</w:t>
      </w:r>
    </w:p>
    <w:p w:rsidR="00334B6A" w:rsidRPr="003F2A49" w:rsidRDefault="00334B6A" w:rsidP="00334B6A">
      <w:pPr>
        <w:spacing w:line="360" w:lineRule="auto"/>
        <w:jc w:val="left"/>
        <w:rPr>
          <w:sz w:val="24"/>
          <w:szCs w:val="24"/>
        </w:rPr>
      </w:pPr>
      <w:r w:rsidRPr="003F2A49">
        <w:rPr>
          <w:rFonts w:hint="eastAsia"/>
          <w:sz w:val="24"/>
          <w:szCs w:val="24"/>
        </w:rPr>
        <w:t>1</w:t>
      </w:r>
      <w:r w:rsidRPr="003F2A49">
        <w:rPr>
          <w:rFonts w:hint="eastAsia"/>
          <w:sz w:val="24"/>
          <w:szCs w:val="24"/>
        </w:rPr>
        <w:t>、七</w:t>
      </w:r>
      <w:r w:rsidRPr="003F2A49">
        <w:rPr>
          <w:rFonts w:hint="eastAsia"/>
          <w:sz w:val="24"/>
          <w:szCs w:val="24"/>
        </w:rPr>
        <w:tab/>
      </w:r>
      <w:r w:rsidRPr="003F2A49">
        <w:rPr>
          <w:rFonts w:hint="eastAsia"/>
          <w:sz w:val="24"/>
          <w:szCs w:val="24"/>
        </w:rPr>
        <w:tab/>
      </w:r>
      <w:r w:rsidRPr="003F2A49">
        <w:rPr>
          <w:rFonts w:hint="eastAsia"/>
          <w:sz w:val="24"/>
          <w:szCs w:val="24"/>
        </w:rPr>
        <w:t>四</w:t>
      </w:r>
    </w:p>
    <w:p w:rsidR="00334B6A" w:rsidRPr="003F2A49" w:rsidRDefault="00334B6A" w:rsidP="00334B6A">
      <w:pPr>
        <w:spacing w:line="360" w:lineRule="auto"/>
        <w:jc w:val="left"/>
        <w:rPr>
          <w:sz w:val="24"/>
          <w:szCs w:val="24"/>
        </w:rPr>
      </w:pPr>
      <w:r w:rsidRPr="003F2A49">
        <w:rPr>
          <w:rFonts w:hint="eastAsia"/>
          <w:sz w:val="24"/>
          <w:szCs w:val="24"/>
        </w:rPr>
        <w:t>2</w:t>
      </w:r>
      <w:r w:rsidRPr="003F2A49">
        <w:rPr>
          <w:rFonts w:hint="eastAsia"/>
          <w:sz w:val="24"/>
          <w:szCs w:val="24"/>
        </w:rPr>
        <w:t>、局域网</w:t>
      </w:r>
      <w:r w:rsidRPr="003F2A49">
        <w:rPr>
          <w:rFonts w:hint="eastAsia"/>
          <w:sz w:val="24"/>
          <w:szCs w:val="24"/>
        </w:rPr>
        <w:tab/>
      </w:r>
      <w:r w:rsidRPr="003F2A49">
        <w:rPr>
          <w:rFonts w:hint="eastAsia"/>
          <w:sz w:val="24"/>
          <w:szCs w:val="24"/>
        </w:rPr>
        <w:t>城域网</w:t>
      </w:r>
      <w:r w:rsidRPr="003F2A49">
        <w:rPr>
          <w:rFonts w:hint="eastAsia"/>
          <w:sz w:val="24"/>
          <w:szCs w:val="24"/>
        </w:rPr>
        <w:tab/>
      </w:r>
      <w:r w:rsidRPr="003F2A49">
        <w:rPr>
          <w:rFonts w:hint="eastAsia"/>
          <w:sz w:val="24"/>
          <w:szCs w:val="24"/>
        </w:rPr>
        <w:tab/>
      </w:r>
      <w:r w:rsidRPr="003F2A49">
        <w:rPr>
          <w:rFonts w:hint="eastAsia"/>
          <w:sz w:val="24"/>
          <w:szCs w:val="24"/>
        </w:rPr>
        <w:t>广域网</w:t>
      </w:r>
    </w:p>
    <w:p w:rsidR="00334B6A" w:rsidRPr="006F64BC" w:rsidRDefault="00334B6A" w:rsidP="00334B6A">
      <w:pPr>
        <w:spacing w:line="360" w:lineRule="auto"/>
        <w:jc w:val="left"/>
        <w:rPr>
          <w:sz w:val="24"/>
          <w:szCs w:val="24"/>
        </w:rPr>
      </w:pPr>
      <w:r>
        <w:rPr>
          <w:sz w:val="24"/>
          <w:szCs w:val="24"/>
        </w:rPr>
        <w:t>简答题</w:t>
      </w:r>
    </w:p>
    <w:p w:rsidR="00334B6A" w:rsidRPr="006F64BC" w:rsidRDefault="00334B6A" w:rsidP="00334B6A">
      <w:pPr>
        <w:spacing w:line="360" w:lineRule="auto"/>
        <w:jc w:val="left"/>
        <w:rPr>
          <w:sz w:val="24"/>
          <w:szCs w:val="24"/>
        </w:rPr>
      </w:pPr>
      <w:r w:rsidRPr="006F64BC">
        <w:rPr>
          <w:rFonts w:hint="eastAsia"/>
          <w:sz w:val="24"/>
          <w:szCs w:val="24"/>
        </w:rPr>
        <w:t>1.</w:t>
      </w:r>
      <w:r w:rsidRPr="006F64BC">
        <w:rPr>
          <w:rFonts w:hint="eastAsia"/>
          <w:sz w:val="24"/>
          <w:szCs w:val="24"/>
        </w:rPr>
        <w:t>答：</w:t>
      </w:r>
    </w:p>
    <w:p w:rsidR="00334B6A" w:rsidRDefault="00334B6A" w:rsidP="00334B6A">
      <w:pPr>
        <w:spacing w:line="360" w:lineRule="auto"/>
        <w:jc w:val="left"/>
        <w:rPr>
          <w:sz w:val="24"/>
          <w:szCs w:val="24"/>
        </w:rPr>
      </w:pPr>
      <w:r w:rsidRPr="00CC68D3">
        <w:rPr>
          <w:rFonts w:hint="eastAsia"/>
          <w:sz w:val="24"/>
          <w:szCs w:val="24"/>
        </w:rPr>
        <w:t>答：发送前先监听信道是否空闲，若空闲则立即发送；如果信道忙，则继续监听，一旦空闲就立即发送；</w:t>
      </w:r>
    </w:p>
    <w:p w:rsidR="00334B6A" w:rsidRDefault="00334B6A" w:rsidP="00334B6A">
      <w:pPr>
        <w:spacing w:line="360" w:lineRule="auto"/>
        <w:jc w:val="left"/>
        <w:rPr>
          <w:sz w:val="24"/>
          <w:szCs w:val="24"/>
        </w:rPr>
      </w:pPr>
      <w:r w:rsidRPr="00CC68D3">
        <w:rPr>
          <w:rFonts w:hint="eastAsia"/>
          <w:sz w:val="24"/>
          <w:szCs w:val="24"/>
        </w:rPr>
        <w:t>在发送过程中，仍需继续监听。若监听到冲突，则立即停止发送数据，然后发送一串干扰信号（</w:t>
      </w:r>
      <w:r w:rsidRPr="00CC68D3">
        <w:rPr>
          <w:rFonts w:hint="eastAsia"/>
          <w:sz w:val="24"/>
          <w:szCs w:val="24"/>
        </w:rPr>
        <w:t>Jam</w:t>
      </w:r>
      <w:r w:rsidRPr="00CC68D3">
        <w:rPr>
          <w:rFonts w:hint="eastAsia"/>
          <w:sz w:val="24"/>
          <w:szCs w:val="24"/>
        </w:rPr>
        <w:t>）；发送</w:t>
      </w:r>
      <w:r w:rsidRPr="00CC68D3">
        <w:rPr>
          <w:rFonts w:hint="eastAsia"/>
          <w:sz w:val="24"/>
          <w:szCs w:val="24"/>
        </w:rPr>
        <w:t>Jam</w:t>
      </w:r>
      <w:r w:rsidRPr="00CC68D3">
        <w:rPr>
          <w:rFonts w:hint="eastAsia"/>
          <w:sz w:val="24"/>
          <w:szCs w:val="24"/>
        </w:rPr>
        <w:t>信号的目的是强化冲突，以便使所有的站点都能检测到发生了冲突。等待一段随机时间（称为退避）以后，再重新尝试。归结为四句话：发前先听，空闲即发送，边发边听，冲突时退避。</w:t>
      </w:r>
    </w:p>
    <w:p w:rsidR="00334B6A" w:rsidRDefault="00334B6A" w:rsidP="00334B6A">
      <w:pPr>
        <w:spacing w:line="360" w:lineRule="auto"/>
        <w:jc w:val="left"/>
        <w:rPr>
          <w:sz w:val="24"/>
          <w:szCs w:val="24"/>
        </w:rPr>
      </w:pPr>
      <w:r w:rsidRPr="006F64BC">
        <w:rPr>
          <w:rFonts w:hint="eastAsia"/>
          <w:sz w:val="24"/>
          <w:szCs w:val="24"/>
        </w:rPr>
        <w:t>2.</w:t>
      </w:r>
      <w:r w:rsidRPr="006F64BC">
        <w:rPr>
          <w:rFonts w:hint="eastAsia"/>
          <w:sz w:val="24"/>
          <w:szCs w:val="24"/>
        </w:rPr>
        <w:t>答：</w:t>
      </w:r>
      <w:r w:rsidRPr="004F4D00">
        <w:rPr>
          <w:rFonts w:hint="eastAsia"/>
          <w:sz w:val="24"/>
          <w:szCs w:val="24"/>
        </w:rPr>
        <w:t>WEB</w:t>
      </w:r>
      <w:r w:rsidRPr="004F4D00">
        <w:rPr>
          <w:rFonts w:hint="eastAsia"/>
          <w:sz w:val="24"/>
          <w:szCs w:val="24"/>
        </w:rPr>
        <w:t>采取的是一种典型的客户机</w:t>
      </w:r>
      <w:r w:rsidRPr="004F4D00">
        <w:rPr>
          <w:rFonts w:hint="eastAsia"/>
          <w:sz w:val="24"/>
          <w:szCs w:val="24"/>
        </w:rPr>
        <w:t>/</w:t>
      </w:r>
      <w:r w:rsidRPr="004F4D00">
        <w:rPr>
          <w:rFonts w:hint="eastAsia"/>
          <w:sz w:val="24"/>
          <w:szCs w:val="24"/>
        </w:rPr>
        <w:t>服务器模式。信息资源以</w:t>
      </w:r>
      <w:r w:rsidRPr="004F4D00">
        <w:rPr>
          <w:rFonts w:hint="eastAsia"/>
          <w:sz w:val="24"/>
          <w:szCs w:val="24"/>
        </w:rPr>
        <w:t>HTML</w:t>
      </w:r>
      <w:r w:rsidRPr="004F4D00">
        <w:rPr>
          <w:rFonts w:hint="eastAsia"/>
          <w:sz w:val="24"/>
          <w:szCs w:val="24"/>
        </w:rPr>
        <w:t>网页的格式存储在</w:t>
      </w:r>
      <w:r w:rsidRPr="004F4D00">
        <w:rPr>
          <w:rFonts w:hint="eastAsia"/>
          <w:sz w:val="24"/>
          <w:szCs w:val="24"/>
        </w:rPr>
        <w:t>WWW</w:t>
      </w:r>
      <w:r w:rsidRPr="004F4D00">
        <w:rPr>
          <w:rFonts w:hint="eastAsia"/>
          <w:sz w:val="24"/>
          <w:szCs w:val="24"/>
        </w:rPr>
        <w:t>服务器中，</w:t>
      </w:r>
      <w:r w:rsidRPr="004F4D00">
        <w:rPr>
          <w:rFonts w:hint="eastAsia"/>
          <w:sz w:val="24"/>
          <w:szCs w:val="24"/>
        </w:rPr>
        <w:t>WWW</w:t>
      </w:r>
      <w:r w:rsidRPr="004F4D00">
        <w:rPr>
          <w:rFonts w:hint="eastAsia"/>
          <w:sz w:val="24"/>
          <w:szCs w:val="24"/>
        </w:rPr>
        <w:t>客户端（即浏览器）使用</w:t>
      </w:r>
      <w:r w:rsidRPr="004F4D00">
        <w:rPr>
          <w:rFonts w:hint="eastAsia"/>
          <w:sz w:val="24"/>
          <w:szCs w:val="24"/>
        </w:rPr>
        <w:t>HTTP</w:t>
      </w:r>
      <w:r w:rsidRPr="004F4D00">
        <w:rPr>
          <w:rFonts w:hint="eastAsia"/>
          <w:sz w:val="24"/>
          <w:szCs w:val="24"/>
        </w:rPr>
        <w:t>协议与</w:t>
      </w:r>
      <w:r w:rsidRPr="004F4D00">
        <w:rPr>
          <w:rFonts w:hint="eastAsia"/>
          <w:sz w:val="24"/>
          <w:szCs w:val="24"/>
        </w:rPr>
        <w:t>WWW</w:t>
      </w:r>
      <w:r w:rsidRPr="004F4D00">
        <w:rPr>
          <w:rFonts w:hint="eastAsia"/>
          <w:sz w:val="24"/>
          <w:szCs w:val="24"/>
        </w:rPr>
        <w:t>服务器进行请求</w:t>
      </w:r>
      <w:r w:rsidRPr="004F4D00">
        <w:rPr>
          <w:rFonts w:hint="eastAsia"/>
          <w:sz w:val="24"/>
          <w:szCs w:val="24"/>
        </w:rPr>
        <w:t>-</w:t>
      </w:r>
      <w:r w:rsidRPr="004F4D00">
        <w:rPr>
          <w:rFonts w:hint="eastAsia"/>
          <w:sz w:val="24"/>
          <w:szCs w:val="24"/>
        </w:rPr>
        <w:t>应答式的通信。</w:t>
      </w:r>
    </w:p>
    <w:p w:rsidR="00334B6A" w:rsidRPr="006F64BC" w:rsidRDefault="00334B6A" w:rsidP="00334B6A">
      <w:pPr>
        <w:spacing w:line="360" w:lineRule="auto"/>
        <w:jc w:val="left"/>
        <w:rPr>
          <w:sz w:val="24"/>
          <w:szCs w:val="24"/>
        </w:rPr>
      </w:pPr>
      <w:r w:rsidRPr="004F4D00">
        <w:rPr>
          <w:rFonts w:hint="eastAsia"/>
          <w:sz w:val="24"/>
          <w:szCs w:val="24"/>
        </w:rPr>
        <w:t>用户通过浏览器向</w:t>
      </w:r>
      <w:r w:rsidRPr="004F4D00">
        <w:rPr>
          <w:rFonts w:hint="eastAsia"/>
          <w:sz w:val="24"/>
          <w:szCs w:val="24"/>
        </w:rPr>
        <w:t>WWW</w:t>
      </w:r>
      <w:r w:rsidRPr="004F4D00">
        <w:rPr>
          <w:rFonts w:hint="eastAsia"/>
          <w:sz w:val="24"/>
          <w:szCs w:val="24"/>
        </w:rPr>
        <w:t>服务器发出请求，</w:t>
      </w:r>
      <w:r w:rsidRPr="004F4D00">
        <w:rPr>
          <w:rFonts w:hint="eastAsia"/>
          <w:sz w:val="24"/>
          <w:szCs w:val="24"/>
        </w:rPr>
        <w:t>WWW</w:t>
      </w:r>
      <w:r w:rsidRPr="004F4D00">
        <w:rPr>
          <w:rFonts w:hint="eastAsia"/>
          <w:sz w:val="24"/>
          <w:szCs w:val="24"/>
        </w:rPr>
        <w:t>服务器根据请求，将相应页面发送回去，浏览器处理</w:t>
      </w:r>
      <w:r w:rsidRPr="004F4D00">
        <w:rPr>
          <w:rFonts w:hint="eastAsia"/>
          <w:sz w:val="24"/>
          <w:szCs w:val="24"/>
        </w:rPr>
        <w:t>HTML</w:t>
      </w:r>
      <w:r w:rsidRPr="004F4D00">
        <w:rPr>
          <w:rFonts w:hint="eastAsia"/>
          <w:sz w:val="24"/>
          <w:szCs w:val="24"/>
        </w:rPr>
        <w:t>格式的网页，以图、文声并茂的</w:t>
      </w:r>
      <w:r w:rsidRPr="004F4D00">
        <w:rPr>
          <w:rFonts w:hint="eastAsia"/>
          <w:sz w:val="24"/>
          <w:szCs w:val="24"/>
        </w:rPr>
        <w:t>WEB</w:t>
      </w:r>
      <w:r w:rsidRPr="004F4D00">
        <w:rPr>
          <w:rFonts w:hint="eastAsia"/>
          <w:sz w:val="24"/>
          <w:szCs w:val="24"/>
        </w:rPr>
        <w:t>页面呈现给用户。</w:t>
      </w:r>
    </w:p>
    <w:p w:rsidR="00334B6A" w:rsidRPr="00786B07" w:rsidRDefault="00334B6A" w:rsidP="00334B6A">
      <w:pPr>
        <w:spacing w:line="360" w:lineRule="auto"/>
        <w:jc w:val="left"/>
        <w:rPr>
          <w:sz w:val="24"/>
          <w:szCs w:val="24"/>
        </w:rPr>
      </w:pPr>
      <w:r w:rsidRPr="006F64BC">
        <w:rPr>
          <w:rFonts w:hint="eastAsia"/>
          <w:sz w:val="24"/>
          <w:szCs w:val="24"/>
        </w:rPr>
        <w:t xml:space="preserve">3. </w:t>
      </w:r>
      <w:r w:rsidRPr="00786B07">
        <w:rPr>
          <w:rFonts w:hint="eastAsia"/>
          <w:sz w:val="24"/>
          <w:szCs w:val="24"/>
        </w:rPr>
        <w:t xml:space="preserve">A. </w:t>
      </w:r>
      <w:r w:rsidRPr="00786B07">
        <w:rPr>
          <w:rFonts w:hint="eastAsia"/>
          <w:sz w:val="24"/>
          <w:szCs w:val="24"/>
        </w:rPr>
        <w:t>电路交换是一种直接的交换方式，它为一对需要进行通信的装置（站）之</w:t>
      </w:r>
      <w:r w:rsidRPr="00786B07">
        <w:rPr>
          <w:rFonts w:hint="eastAsia"/>
          <w:sz w:val="24"/>
          <w:szCs w:val="24"/>
        </w:rPr>
        <w:lastRenderedPageBreak/>
        <w:t>间提供一条临时的专用通道，即提供一条专用的传输通道，即可是物理通道又可是逻辑通道（使用时分或频分复用技术）。这条通道是由节点内部电路对节点间传输路径经过适当选择、连接而完成的，由多个节点和多条节点间传输路径组成的链路，例</w:t>
      </w:r>
      <w:r w:rsidR="00E37062">
        <w:rPr>
          <w:rFonts w:hint="eastAsia"/>
          <w:sz w:val="24"/>
          <w:szCs w:val="24"/>
        </w:rPr>
        <w:t>如，目前公用电话网广泛使用的交换方式是电路交换。</w:t>
      </w:r>
    </w:p>
    <w:p w:rsidR="00334B6A" w:rsidRPr="00786B07" w:rsidRDefault="00334B6A" w:rsidP="00334B6A">
      <w:pPr>
        <w:spacing w:line="360" w:lineRule="auto"/>
        <w:jc w:val="left"/>
        <w:rPr>
          <w:sz w:val="24"/>
          <w:szCs w:val="24"/>
        </w:rPr>
      </w:pPr>
      <w:r w:rsidRPr="00786B07">
        <w:rPr>
          <w:rFonts w:hint="eastAsia"/>
          <w:sz w:val="24"/>
          <w:szCs w:val="24"/>
        </w:rPr>
        <w:t>B</w:t>
      </w:r>
      <w:r w:rsidRPr="00786B07">
        <w:rPr>
          <w:rFonts w:hint="eastAsia"/>
          <w:sz w:val="24"/>
          <w:szCs w:val="24"/>
        </w:rPr>
        <w:t>．存储转发交换方式又可以分为报文存储转发交换与报文分组存储转发交换，报文分组存储转发交换方式又可以分为数据报与虚电路方式。分组交换属于“存储转发”交换方式，但它不像报文交换那样以报文为单位进行交换、传输，而是以更短的、标准的“报文分组”（</w:t>
      </w:r>
      <w:r w:rsidRPr="00786B07">
        <w:rPr>
          <w:rFonts w:hint="eastAsia"/>
          <w:sz w:val="24"/>
          <w:szCs w:val="24"/>
        </w:rPr>
        <w:t>packet</w:t>
      </w:r>
      <w:r w:rsidRPr="00786B07">
        <w:rPr>
          <w:rFonts w:hint="eastAsia"/>
          <w:sz w:val="24"/>
          <w:szCs w:val="24"/>
        </w:rPr>
        <w:t>）为单位进行交换传输。分组经过通信网络到达终点有</w:t>
      </w:r>
      <w:r w:rsidRPr="00786B07">
        <w:rPr>
          <w:rFonts w:hint="eastAsia"/>
          <w:sz w:val="24"/>
          <w:szCs w:val="24"/>
        </w:rPr>
        <w:t>2</w:t>
      </w:r>
      <w:r w:rsidR="00E37062">
        <w:rPr>
          <w:rFonts w:hint="eastAsia"/>
          <w:sz w:val="24"/>
          <w:szCs w:val="24"/>
        </w:rPr>
        <w:t>种方法：虚电路和数据报。</w:t>
      </w:r>
    </w:p>
    <w:p w:rsidR="00334B6A" w:rsidRDefault="00334B6A" w:rsidP="00334B6A">
      <w:pPr>
        <w:spacing w:line="360" w:lineRule="auto"/>
        <w:jc w:val="left"/>
        <w:rPr>
          <w:sz w:val="24"/>
          <w:szCs w:val="24"/>
        </w:rPr>
      </w:pPr>
      <w:r w:rsidRPr="00786B07">
        <w:rPr>
          <w:rFonts w:hint="eastAsia"/>
          <w:sz w:val="24"/>
          <w:szCs w:val="24"/>
        </w:rPr>
        <w:t>C</w:t>
      </w:r>
      <w:r w:rsidRPr="00786B07">
        <w:rPr>
          <w:rFonts w:hint="eastAsia"/>
          <w:sz w:val="24"/>
          <w:szCs w:val="24"/>
        </w:rPr>
        <w:t>．与电路交换相比，报文交换方式不要求交换网为通信双方预先建立，条专用的数据通路，因此就不存在建立电路和拆除电路的过程。</w:t>
      </w:r>
    </w:p>
    <w:p w:rsidR="00334B6A" w:rsidRPr="00812352" w:rsidRDefault="00334B6A" w:rsidP="00334B6A">
      <w:pPr>
        <w:spacing w:line="360" w:lineRule="auto"/>
        <w:jc w:val="left"/>
        <w:rPr>
          <w:sz w:val="24"/>
          <w:szCs w:val="24"/>
        </w:rPr>
      </w:pPr>
      <w:r w:rsidRPr="006F64BC">
        <w:rPr>
          <w:rFonts w:hint="eastAsia"/>
          <w:sz w:val="24"/>
          <w:szCs w:val="24"/>
        </w:rPr>
        <w:t xml:space="preserve">4. </w:t>
      </w:r>
      <w:r w:rsidRPr="00812352">
        <w:rPr>
          <w:rFonts w:hint="eastAsia"/>
          <w:sz w:val="24"/>
          <w:szCs w:val="24"/>
        </w:rPr>
        <w:t>网络协议三个要素：</w:t>
      </w:r>
    </w:p>
    <w:p w:rsidR="00334B6A" w:rsidRPr="00812352" w:rsidRDefault="00334B6A" w:rsidP="00334B6A">
      <w:pPr>
        <w:spacing w:line="360" w:lineRule="auto"/>
        <w:jc w:val="left"/>
        <w:rPr>
          <w:sz w:val="24"/>
          <w:szCs w:val="24"/>
        </w:rPr>
      </w:pPr>
      <w:r w:rsidRPr="00812352">
        <w:rPr>
          <w:rFonts w:hint="eastAsia"/>
          <w:sz w:val="24"/>
          <w:szCs w:val="24"/>
        </w:rPr>
        <w:t>（</w:t>
      </w:r>
      <w:r w:rsidRPr="00812352">
        <w:rPr>
          <w:rFonts w:hint="eastAsia"/>
          <w:sz w:val="24"/>
          <w:szCs w:val="24"/>
        </w:rPr>
        <w:t>1</w:t>
      </w:r>
      <w:r w:rsidRPr="00812352">
        <w:rPr>
          <w:rFonts w:hint="eastAsia"/>
          <w:sz w:val="24"/>
          <w:szCs w:val="24"/>
        </w:rPr>
        <w:t>）语法（</w:t>
      </w:r>
      <w:r w:rsidRPr="00812352">
        <w:rPr>
          <w:rFonts w:hint="eastAsia"/>
          <w:sz w:val="24"/>
          <w:szCs w:val="24"/>
        </w:rPr>
        <w:t>Syntax</w:t>
      </w:r>
      <w:r w:rsidRPr="00812352">
        <w:rPr>
          <w:rFonts w:hint="eastAsia"/>
          <w:sz w:val="24"/>
          <w:szCs w:val="24"/>
        </w:rPr>
        <w:t>）：说明用户数据和控制信息的结构与格式，即语法是对所表达内容的数据结构形式的一种规定。例如在传输一个</w:t>
      </w:r>
      <w:r w:rsidRPr="00812352">
        <w:rPr>
          <w:rFonts w:hint="eastAsia"/>
          <w:sz w:val="24"/>
          <w:szCs w:val="24"/>
        </w:rPr>
        <w:t>HDLC</w:t>
      </w:r>
      <w:r w:rsidRPr="00812352">
        <w:rPr>
          <w:rFonts w:hint="eastAsia"/>
          <w:sz w:val="24"/>
          <w:szCs w:val="24"/>
        </w:rPr>
        <w:t>帧时，可按图格式来表达。</w:t>
      </w:r>
    </w:p>
    <w:p w:rsidR="00334B6A" w:rsidRPr="00812352" w:rsidRDefault="00334B6A" w:rsidP="00334B6A">
      <w:pPr>
        <w:spacing w:line="360" w:lineRule="auto"/>
        <w:jc w:val="left"/>
        <w:rPr>
          <w:sz w:val="24"/>
          <w:szCs w:val="24"/>
        </w:rPr>
      </w:pPr>
      <w:r w:rsidRPr="00812352">
        <w:rPr>
          <w:rFonts w:hint="eastAsia"/>
          <w:sz w:val="24"/>
          <w:szCs w:val="24"/>
        </w:rPr>
        <w:t>（</w:t>
      </w:r>
      <w:r w:rsidRPr="00812352">
        <w:rPr>
          <w:rFonts w:hint="eastAsia"/>
          <w:sz w:val="24"/>
          <w:szCs w:val="24"/>
        </w:rPr>
        <w:t>2</w:t>
      </w:r>
      <w:r w:rsidRPr="00812352">
        <w:rPr>
          <w:rFonts w:hint="eastAsia"/>
          <w:sz w:val="24"/>
          <w:szCs w:val="24"/>
        </w:rPr>
        <w:t>）语义（</w:t>
      </w:r>
      <w:r w:rsidRPr="00812352">
        <w:rPr>
          <w:rFonts w:hint="eastAsia"/>
          <w:sz w:val="24"/>
          <w:szCs w:val="24"/>
        </w:rPr>
        <w:t>Semantics</w:t>
      </w:r>
      <w:r w:rsidRPr="00812352">
        <w:rPr>
          <w:rFonts w:hint="eastAsia"/>
          <w:sz w:val="24"/>
          <w:szCs w:val="24"/>
        </w:rPr>
        <w:t>）：协议的语义是指构成协议的协议元素的含义，不同类型的协议元素定义了通信双方所表达的不同内容，即规定了哪些是控制信息，哪些是通信数据信息。例如上述</w:t>
      </w:r>
      <w:r w:rsidRPr="00812352">
        <w:rPr>
          <w:rFonts w:hint="eastAsia"/>
          <w:sz w:val="24"/>
          <w:szCs w:val="24"/>
        </w:rPr>
        <w:t>HDLC</w:t>
      </w:r>
      <w:r w:rsidRPr="00812352">
        <w:rPr>
          <w:rFonts w:hint="eastAsia"/>
          <w:sz w:val="24"/>
          <w:szCs w:val="24"/>
        </w:rPr>
        <w:t>帧中，定义协议元素</w:t>
      </w:r>
      <w:r w:rsidRPr="00812352">
        <w:rPr>
          <w:rFonts w:hint="eastAsia"/>
          <w:sz w:val="24"/>
          <w:szCs w:val="24"/>
        </w:rPr>
        <w:t>F</w:t>
      </w:r>
      <w:r w:rsidRPr="00812352">
        <w:rPr>
          <w:rFonts w:hint="eastAsia"/>
          <w:sz w:val="24"/>
          <w:szCs w:val="24"/>
        </w:rPr>
        <w:t>的语义是标志符</w:t>
      </w:r>
      <w:r w:rsidRPr="00812352">
        <w:rPr>
          <w:rFonts w:hint="eastAsia"/>
          <w:sz w:val="24"/>
          <w:szCs w:val="24"/>
        </w:rPr>
        <w:t>01111110</w:t>
      </w:r>
      <w:r w:rsidRPr="00812352">
        <w:rPr>
          <w:rFonts w:hint="eastAsia"/>
          <w:sz w:val="24"/>
          <w:szCs w:val="24"/>
        </w:rPr>
        <w:t>，其含义是作为一帧数据的开始或结束的分界符，可直接利用标志符</w:t>
      </w:r>
      <w:r w:rsidRPr="00812352">
        <w:rPr>
          <w:rFonts w:hint="eastAsia"/>
          <w:sz w:val="24"/>
          <w:szCs w:val="24"/>
        </w:rPr>
        <w:t>F</w:t>
      </w:r>
      <w:r w:rsidRPr="00812352">
        <w:rPr>
          <w:rFonts w:hint="eastAsia"/>
          <w:sz w:val="24"/>
          <w:szCs w:val="24"/>
        </w:rPr>
        <w:t>进行</w:t>
      </w:r>
      <w:proofErr w:type="gramStart"/>
      <w:r w:rsidRPr="00812352">
        <w:rPr>
          <w:rFonts w:hint="eastAsia"/>
          <w:sz w:val="24"/>
          <w:szCs w:val="24"/>
        </w:rPr>
        <w:t>帧</w:t>
      </w:r>
      <w:proofErr w:type="gramEnd"/>
      <w:r w:rsidRPr="00812352">
        <w:rPr>
          <w:rFonts w:hint="eastAsia"/>
          <w:sz w:val="24"/>
          <w:szCs w:val="24"/>
        </w:rPr>
        <w:t>同步；又如协议元素</w:t>
      </w:r>
      <w:r w:rsidRPr="00812352">
        <w:rPr>
          <w:rFonts w:hint="eastAsia"/>
          <w:sz w:val="24"/>
          <w:szCs w:val="24"/>
        </w:rPr>
        <w:t>A</w:t>
      </w:r>
      <w:proofErr w:type="gramStart"/>
      <w:r w:rsidRPr="00812352">
        <w:rPr>
          <w:rFonts w:hint="eastAsia"/>
          <w:sz w:val="24"/>
          <w:szCs w:val="24"/>
        </w:rPr>
        <w:t>表示站地址</w:t>
      </w:r>
      <w:proofErr w:type="gramEnd"/>
      <w:r w:rsidRPr="00812352">
        <w:rPr>
          <w:rFonts w:hint="eastAsia"/>
          <w:sz w:val="24"/>
          <w:szCs w:val="24"/>
        </w:rPr>
        <w:t>，占用一个字节。</w:t>
      </w:r>
    </w:p>
    <w:p w:rsidR="00334B6A" w:rsidRDefault="00334B6A" w:rsidP="00334B6A">
      <w:pPr>
        <w:spacing w:line="360" w:lineRule="auto"/>
        <w:jc w:val="left"/>
        <w:rPr>
          <w:sz w:val="24"/>
          <w:szCs w:val="24"/>
        </w:rPr>
      </w:pPr>
      <w:r w:rsidRPr="00812352">
        <w:rPr>
          <w:rFonts w:hint="eastAsia"/>
          <w:sz w:val="24"/>
          <w:szCs w:val="24"/>
        </w:rPr>
        <w:t>（</w:t>
      </w:r>
      <w:r w:rsidRPr="00812352">
        <w:rPr>
          <w:rFonts w:hint="eastAsia"/>
          <w:sz w:val="24"/>
          <w:szCs w:val="24"/>
        </w:rPr>
        <w:t>3</w:t>
      </w:r>
      <w:r w:rsidRPr="00812352">
        <w:rPr>
          <w:rFonts w:hint="eastAsia"/>
          <w:sz w:val="24"/>
          <w:szCs w:val="24"/>
        </w:rPr>
        <w:t>）时序（</w:t>
      </w:r>
      <w:r w:rsidRPr="00812352">
        <w:rPr>
          <w:rFonts w:hint="eastAsia"/>
          <w:sz w:val="24"/>
          <w:szCs w:val="24"/>
        </w:rPr>
        <w:t>Timing</w:t>
      </w:r>
      <w:r w:rsidRPr="00812352">
        <w:rPr>
          <w:rFonts w:hint="eastAsia"/>
          <w:sz w:val="24"/>
          <w:szCs w:val="24"/>
        </w:rPr>
        <w:t>）：规定事件的执行顺序。例如采用应答方式进行通信时，首先由源站发送报文信息，</w:t>
      </w:r>
      <w:proofErr w:type="gramStart"/>
      <w:r w:rsidRPr="00812352">
        <w:rPr>
          <w:rFonts w:hint="eastAsia"/>
          <w:sz w:val="24"/>
          <w:szCs w:val="24"/>
        </w:rPr>
        <w:t>如果宿站收到</w:t>
      </w:r>
      <w:proofErr w:type="gramEnd"/>
      <w:r w:rsidRPr="00812352">
        <w:rPr>
          <w:rFonts w:hint="eastAsia"/>
          <w:sz w:val="24"/>
          <w:szCs w:val="24"/>
        </w:rPr>
        <w:t>的报文正确，就应该遵循协议规则，利用协议元素</w:t>
      </w:r>
      <w:r w:rsidRPr="00812352">
        <w:rPr>
          <w:rFonts w:hint="eastAsia"/>
          <w:sz w:val="24"/>
          <w:szCs w:val="24"/>
        </w:rPr>
        <w:t>ACK</w:t>
      </w:r>
      <w:r w:rsidRPr="00812352">
        <w:rPr>
          <w:rFonts w:hint="eastAsia"/>
          <w:sz w:val="24"/>
          <w:szCs w:val="24"/>
        </w:rPr>
        <w:t>应答源站，以便源站获知所发报文已被正确接收；相反，</w:t>
      </w:r>
      <w:proofErr w:type="gramStart"/>
      <w:r w:rsidRPr="00812352">
        <w:rPr>
          <w:rFonts w:hint="eastAsia"/>
          <w:sz w:val="24"/>
          <w:szCs w:val="24"/>
        </w:rPr>
        <w:t>若宿站</w:t>
      </w:r>
      <w:proofErr w:type="gramEnd"/>
      <w:r w:rsidRPr="00812352">
        <w:rPr>
          <w:rFonts w:hint="eastAsia"/>
          <w:sz w:val="24"/>
          <w:szCs w:val="24"/>
        </w:rPr>
        <w:t>收到的报文错误，应利用协议元素</w:t>
      </w:r>
      <w:r w:rsidRPr="00812352">
        <w:rPr>
          <w:rFonts w:hint="eastAsia"/>
          <w:sz w:val="24"/>
          <w:szCs w:val="24"/>
        </w:rPr>
        <w:t>NAK</w:t>
      </w:r>
      <w:r w:rsidRPr="00812352">
        <w:rPr>
          <w:rFonts w:hint="eastAsia"/>
          <w:sz w:val="24"/>
          <w:szCs w:val="24"/>
        </w:rPr>
        <w:t>应答源站，告知源站应重新发送该报文。以上事件的发生必须遵循协议的时序规则，最终使得通信双方有条不紊地交换数据信息。</w:t>
      </w:r>
    </w:p>
    <w:p w:rsidR="00334B6A" w:rsidRPr="006F64BC" w:rsidRDefault="00334B6A" w:rsidP="00334B6A">
      <w:pPr>
        <w:spacing w:line="360" w:lineRule="auto"/>
        <w:jc w:val="left"/>
        <w:rPr>
          <w:rFonts w:hint="eastAsia"/>
          <w:sz w:val="24"/>
          <w:szCs w:val="24"/>
        </w:rPr>
      </w:pPr>
      <w:r>
        <w:rPr>
          <w:rFonts w:hint="eastAsia"/>
          <w:sz w:val="24"/>
          <w:szCs w:val="24"/>
        </w:rPr>
        <w:t>5.</w:t>
      </w:r>
      <w:r>
        <w:rPr>
          <w:sz w:val="24"/>
          <w:szCs w:val="24"/>
        </w:rPr>
        <w:t xml:space="preserve"> </w:t>
      </w:r>
      <w:r w:rsidR="00E37062">
        <w:rPr>
          <w:sz w:val="24"/>
          <w:szCs w:val="24"/>
        </w:rPr>
        <w:t>考生自由发挥。</w:t>
      </w:r>
    </w:p>
    <w:p w:rsidR="00334B6A" w:rsidRDefault="00334B6A" w:rsidP="00334B6A">
      <w:pPr>
        <w:pStyle w:val="a3"/>
        <w:adjustRightInd w:val="0"/>
        <w:snapToGrid w:val="0"/>
        <w:spacing w:before="0" w:beforeAutospacing="0" w:after="0" w:afterAutospacing="0" w:line="440" w:lineRule="exact"/>
        <w:rPr>
          <w:rFonts w:ascii="楷体" w:eastAsia="楷体" w:hAnsi="楷体"/>
        </w:rPr>
      </w:pPr>
    </w:p>
    <w:p w:rsidR="0064428B" w:rsidRDefault="0064428B" w:rsidP="00334B6A">
      <w:pPr>
        <w:pStyle w:val="a3"/>
        <w:adjustRightInd w:val="0"/>
        <w:snapToGrid w:val="0"/>
        <w:spacing w:before="0" w:beforeAutospacing="0" w:after="0" w:afterAutospacing="0" w:line="440" w:lineRule="exact"/>
        <w:rPr>
          <w:rFonts w:ascii="楷体" w:eastAsia="楷体" w:hAnsi="楷体"/>
        </w:rPr>
      </w:pPr>
    </w:p>
    <w:p w:rsidR="0064428B" w:rsidRPr="00387A08" w:rsidRDefault="0064428B" w:rsidP="00334B6A">
      <w:pPr>
        <w:pStyle w:val="a3"/>
        <w:adjustRightInd w:val="0"/>
        <w:snapToGrid w:val="0"/>
        <w:spacing w:before="0" w:beforeAutospacing="0" w:after="0" w:afterAutospacing="0" w:line="440" w:lineRule="exact"/>
        <w:rPr>
          <w:rFonts w:ascii="楷体" w:eastAsia="楷体" w:hAnsi="楷体" w:hint="eastAsia"/>
        </w:rPr>
      </w:pPr>
    </w:p>
    <w:p w:rsidR="00334B6A" w:rsidRDefault="00334B6A" w:rsidP="00334B6A">
      <w:pPr>
        <w:spacing w:line="540" w:lineRule="exact"/>
        <w:jc w:val="center"/>
        <w:rPr>
          <w:rFonts w:ascii="黑体" w:eastAsia="黑体"/>
          <w:b/>
          <w:bCs/>
          <w:sz w:val="32"/>
        </w:rPr>
      </w:pPr>
      <w:r>
        <w:rPr>
          <w:rFonts w:ascii="黑体" w:eastAsia="黑体" w:hint="eastAsia"/>
          <w:b/>
          <w:bCs/>
          <w:sz w:val="32"/>
        </w:rPr>
        <w:lastRenderedPageBreak/>
        <w:t>《</w:t>
      </w:r>
      <w:r>
        <w:rPr>
          <w:rFonts w:ascii="黑体" w:eastAsia="黑体"/>
          <w:b/>
          <w:bCs/>
          <w:sz w:val="32"/>
        </w:rPr>
        <w:softHyphen/>
      </w:r>
      <w:r>
        <w:rPr>
          <w:rFonts w:ascii="黑体" w:eastAsia="黑体" w:hint="eastAsia"/>
          <w:b/>
          <w:bCs/>
          <w:sz w:val="32"/>
        </w:rPr>
        <w:softHyphen/>
        <w:t>计算机网络原理》 复习资料3</w:t>
      </w:r>
    </w:p>
    <w:p w:rsidR="00334B6A" w:rsidRPr="00334B6A" w:rsidRDefault="00334B6A" w:rsidP="00334B6A">
      <w:pPr>
        <w:pStyle w:val="a3"/>
        <w:adjustRightInd w:val="0"/>
        <w:snapToGrid w:val="0"/>
        <w:spacing w:before="0" w:beforeAutospacing="0" w:after="0" w:afterAutospacing="0" w:line="440" w:lineRule="exact"/>
        <w:rPr>
          <w:rFonts w:ascii="楷体" w:eastAsia="楷体" w:hAnsi="楷体"/>
        </w:rPr>
      </w:pPr>
    </w:p>
    <w:p w:rsidR="00334B6A" w:rsidRPr="00387A08" w:rsidRDefault="000B6471" w:rsidP="00334B6A">
      <w:pPr>
        <w:pStyle w:val="a3"/>
        <w:adjustRightInd w:val="0"/>
        <w:snapToGrid w:val="0"/>
        <w:spacing w:before="0" w:beforeAutospacing="0" w:after="0" w:afterAutospacing="0" w:line="440" w:lineRule="exact"/>
        <w:rPr>
          <w:rFonts w:ascii="楷体" w:eastAsia="楷体" w:hAnsi="楷体" w:hint="eastAsia"/>
        </w:rPr>
      </w:pPr>
      <w:r>
        <w:rPr>
          <w:rFonts w:ascii="楷体" w:eastAsia="楷体" w:hAnsi="楷体"/>
        </w:rPr>
        <w:t>一、选择题</w:t>
      </w:r>
    </w:p>
    <w:p w:rsidR="0064428B"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1．决定局域网与城域网特性的要素是：</w:t>
      </w:r>
      <w:r>
        <w:rPr>
          <w:rFonts w:ascii="楷体" w:eastAsia="楷体" w:hAnsi="楷体" w:hint="eastAsia"/>
        </w:rPr>
        <w:t xml:space="preserve">（ </w:t>
      </w:r>
      <w:r>
        <w:rPr>
          <w:rFonts w:ascii="楷体" w:eastAsia="楷体" w:hAnsi="楷体"/>
        </w:rPr>
        <w:t xml:space="preserve">     ）</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I、传输速率</w:t>
      </w:r>
      <w:r w:rsidRPr="00FC26BD">
        <w:rPr>
          <w:rFonts w:ascii="楷体" w:eastAsia="楷体" w:hAnsi="楷体" w:hint="eastAsia"/>
        </w:rPr>
        <w:tab/>
      </w:r>
      <w:r w:rsidRPr="00FC26BD">
        <w:rPr>
          <w:rFonts w:ascii="楷体" w:eastAsia="楷体" w:hAnsi="楷体" w:hint="eastAsia"/>
        </w:rPr>
        <w:tab/>
        <w:t>II、传输介质</w:t>
      </w:r>
      <w:r w:rsidRPr="00FC26BD">
        <w:rPr>
          <w:rFonts w:ascii="楷体" w:eastAsia="楷体" w:hAnsi="楷体" w:hint="eastAsia"/>
        </w:rPr>
        <w:tab/>
      </w:r>
      <w:r w:rsidRPr="00FC26BD">
        <w:rPr>
          <w:rFonts w:ascii="楷体" w:eastAsia="楷体" w:hAnsi="楷体" w:hint="eastAsia"/>
        </w:rPr>
        <w:tab/>
        <w:t>III、网络拓扑</w:t>
      </w:r>
      <w:r w:rsidRPr="00FC26BD">
        <w:rPr>
          <w:rFonts w:ascii="楷体" w:eastAsia="楷体" w:hAnsi="楷体" w:hint="eastAsia"/>
        </w:rPr>
        <w:tab/>
      </w:r>
      <w:r w:rsidRPr="00FC26BD">
        <w:rPr>
          <w:rFonts w:ascii="楷体" w:eastAsia="楷体" w:hAnsi="楷体" w:hint="eastAsia"/>
        </w:rPr>
        <w:tab/>
        <w:t>IV、介质访问控制方法</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A.I、III</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B.I、II</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C.I、II与IV</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D.II、III与IV</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2．判断以下哪个Ethernet物理地址是正确的？</w:t>
      </w:r>
      <w:r>
        <w:rPr>
          <w:rFonts w:ascii="楷体" w:eastAsia="楷体" w:hAnsi="楷体" w:hint="eastAsia"/>
        </w:rPr>
        <w:t xml:space="preserve">（ </w:t>
      </w:r>
      <w:r>
        <w:rPr>
          <w:rFonts w:ascii="楷体" w:eastAsia="楷体" w:hAnsi="楷体"/>
        </w:rPr>
        <w:t xml:space="preserve">     ）</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rPr>
        <w:t>A.00-60-08-A6</w:t>
      </w:r>
      <w:r w:rsidRPr="00FC26BD">
        <w:rPr>
          <w:rFonts w:ascii="楷体" w:eastAsia="楷体" w:hAnsi="楷体"/>
        </w:rPr>
        <w:tab/>
      </w:r>
      <w:r w:rsidRPr="00FC26BD">
        <w:rPr>
          <w:rFonts w:ascii="楷体" w:eastAsia="楷体" w:hAnsi="楷体"/>
        </w:rPr>
        <w:tab/>
      </w:r>
      <w:r w:rsidRPr="00FC26BD">
        <w:rPr>
          <w:rFonts w:ascii="楷体" w:eastAsia="楷体" w:hAnsi="楷体"/>
        </w:rPr>
        <w:tab/>
      </w:r>
      <w:r w:rsidRPr="00FC26BD">
        <w:rPr>
          <w:rFonts w:ascii="楷体" w:eastAsia="楷体" w:hAnsi="楷体"/>
        </w:rPr>
        <w:tab/>
      </w:r>
      <w:r w:rsidRPr="00FC26BD">
        <w:rPr>
          <w:rFonts w:ascii="楷体" w:eastAsia="楷体" w:hAnsi="楷体"/>
        </w:rPr>
        <w:tab/>
        <w:t>B.202.196.2.110</w:t>
      </w:r>
    </w:p>
    <w:p w:rsidR="00334B6A" w:rsidRPr="00FC26BD" w:rsidRDefault="00334B6A" w:rsidP="00334B6A">
      <w:pPr>
        <w:pStyle w:val="a3"/>
        <w:adjustRightInd w:val="0"/>
        <w:snapToGrid w:val="0"/>
        <w:spacing w:line="440" w:lineRule="exact"/>
        <w:rPr>
          <w:rFonts w:ascii="楷体" w:eastAsia="楷体" w:hAnsi="楷体"/>
        </w:rPr>
      </w:pPr>
      <w:r>
        <w:rPr>
          <w:rFonts w:ascii="楷体" w:eastAsia="楷体" w:hAnsi="楷体"/>
        </w:rPr>
        <w:t>C.00-60-08-00-A6-38</w:t>
      </w:r>
      <w:r>
        <w:rPr>
          <w:rFonts w:ascii="楷体" w:eastAsia="楷体" w:hAnsi="楷体"/>
        </w:rPr>
        <w:tab/>
      </w:r>
      <w:r>
        <w:rPr>
          <w:rFonts w:ascii="楷体" w:eastAsia="楷体" w:hAnsi="楷体"/>
        </w:rPr>
        <w:tab/>
      </w:r>
      <w:r>
        <w:rPr>
          <w:rFonts w:ascii="楷体" w:eastAsia="楷体" w:hAnsi="楷体"/>
        </w:rPr>
        <w:tab/>
      </w:r>
      <w:r w:rsidRPr="00FC26BD">
        <w:rPr>
          <w:rFonts w:ascii="楷体" w:eastAsia="楷体" w:hAnsi="楷体"/>
        </w:rPr>
        <w:t>D.0010</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3．交换式局域网的核心设备是</w:t>
      </w:r>
      <w:r>
        <w:rPr>
          <w:rFonts w:ascii="楷体" w:eastAsia="楷体" w:hAnsi="楷体" w:hint="eastAsia"/>
        </w:rPr>
        <w:t xml:space="preserve">（ </w:t>
      </w:r>
      <w:r>
        <w:rPr>
          <w:rFonts w:ascii="楷体" w:eastAsia="楷体" w:hAnsi="楷体"/>
        </w:rPr>
        <w:t xml:space="preserve">     ）</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A.集线器</w:t>
      </w:r>
      <w:r w:rsidRPr="00FC26BD">
        <w:rPr>
          <w:rFonts w:ascii="楷体" w:eastAsia="楷体" w:hAnsi="楷体" w:hint="eastAsia"/>
        </w:rPr>
        <w:tab/>
      </w:r>
      <w:r w:rsidRPr="00FC26BD">
        <w:rPr>
          <w:rFonts w:ascii="楷体" w:eastAsia="楷体" w:hAnsi="楷体" w:hint="eastAsia"/>
        </w:rPr>
        <w:tab/>
      </w:r>
      <w:r w:rsidRPr="00FC26BD">
        <w:rPr>
          <w:rFonts w:ascii="楷体" w:eastAsia="楷体" w:hAnsi="楷体" w:hint="eastAsia"/>
        </w:rPr>
        <w:tab/>
      </w:r>
      <w:r w:rsidRPr="00FC26BD">
        <w:rPr>
          <w:rFonts w:ascii="楷体" w:eastAsia="楷体" w:hAnsi="楷体" w:hint="eastAsia"/>
        </w:rPr>
        <w:tab/>
      </w:r>
      <w:r w:rsidRPr="00FC26BD">
        <w:rPr>
          <w:rFonts w:ascii="楷体" w:eastAsia="楷体" w:hAnsi="楷体" w:hint="eastAsia"/>
        </w:rPr>
        <w:tab/>
      </w:r>
      <w:r w:rsidRPr="00FC26BD">
        <w:rPr>
          <w:rFonts w:ascii="楷体" w:eastAsia="楷体" w:hAnsi="楷体" w:hint="eastAsia"/>
        </w:rPr>
        <w:tab/>
        <w:t>B.路由器</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C.中继器</w:t>
      </w:r>
      <w:r w:rsidRPr="00FC26BD">
        <w:rPr>
          <w:rFonts w:ascii="楷体" w:eastAsia="楷体" w:hAnsi="楷体" w:hint="eastAsia"/>
        </w:rPr>
        <w:tab/>
      </w:r>
      <w:r w:rsidRPr="00FC26BD">
        <w:rPr>
          <w:rFonts w:ascii="楷体" w:eastAsia="楷体" w:hAnsi="楷体" w:hint="eastAsia"/>
        </w:rPr>
        <w:tab/>
      </w:r>
      <w:r w:rsidRPr="00FC26BD">
        <w:rPr>
          <w:rFonts w:ascii="楷体" w:eastAsia="楷体" w:hAnsi="楷体" w:hint="eastAsia"/>
        </w:rPr>
        <w:tab/>
      </w:r>
      <w:r w:rsidRPr="00FC26BD">
        <w:rPr>
          <w:rFonts w:ascii="楷体" w:eastAsia="楷体" w:hAnsi="楷体" w:hint="eastAsia"/>
        </w:rPr>
        <w:tab/>
      </w:r>
      <w:r w:rsidRPr="00FC26BD">
        <w:rPr>
          <w:rFonts w:ascii="楷体" w:eastAsia="楷体" w:hAnsi="楷体" w:hint="eastAsia"/>
        </w:rPr>
        <w:tab/>
      </w:r>
      <w:r w:rsidRPr="00FC26BD">
        <w:rPr>
          <w:rFonts w:ascii="楷体" w:eastAsia="楷体" w:hAnsi="楷体" w:hint="eastAsia"/>
        </w:rPr>
        <w:tab/>
        <w:t>D.交换机</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 xml:space="preserve">4. 191.25.10.1是一个 </w:t>
      </w:r>
      <w:r>
        <w:rPr>
          <w:rFonts w:ascii="楷体" w:eastAsia="楷体" w:hAnsi="楷体" w:hint="eastAsia"/>
        </w:rPr>
        <w:t xml:space="preserve">（ </w:t>
      </w:r>
      <w:r>
        <w:rPr>
          <w:rFonts w:ascii="楷体" w:eastAsia="楷体" w:hAnsi="楷体"/>
        </w:rPr>
        <w:t xml:space="preserve">     ）</w:t>
      </w:r>
      <w:r w:rsidRPr="00FC26BD">
        <w:rPr>
          <w:rFonts w:ascii="楷体" w:eastAsia="楷体" w:hAnsi="楷体" w:hint="eastAsia"/>
        </w:rPr>
        <w:t>的IP地址。</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 xml:space="preserve">A.A类 </w:t>
      </w:r>
      <w:r w:rsidRPr="00FC26BD">
        <w:rPr>
          <w:rFonts w:ascii="楷体" w:eastAsia="楷体" w:hAnsi="楷体" w:hint="eastAsia"/>
        </w:rPr>
        <w:tab/>
      </w:r>
      <w:r w:rsidRPr="00FC26BD">
        <w:rPr>
          <w:rFonts w:ascii="楷体" w:eastAsia="楷体" w:hAnsi="楷体" w:hint="eastAsia"/>
        </w:rPr>
        <w:tab/>
      </w:r>
      <w:r>
        <w:rPr>
          <w:rFonts w:ascii="楷体" w:eastAsia="楷体" w:hAnsi="楷体"/>
        </w:rPr>
        <w:t xml:space="preserve">         </w:t>
      </w:r>
      <w:r w:rsidRPr="00FC26BD">
        <w:rPr>
          <w:rFonts w:ascii="楷体" w:eastAsia="楷体" w:hAnsi="楷体" w:hint="eastAsia"/>
        </w:rPr>
        <w:t xml:space="preserve">B.B类 </w:t>
      </w:r>
      <w:r w:rsidRPr="00FC26BD">
        <w:rPr>
          <w:rFonts w:ascii="楷体" w:eastAsia="楷体" w:hAnsi="楷体" w:hint="eastAsia"/>
        </w:rPr>
        <w:tab/>
      </w:r>
      <w:r w:rsidRPr="00FC26BD">
        <w:rPr>
          <w:rFonts w:ascii="楷体" w:eastAsia="楷体" w:hAnsi="楷体" w:hint="eastAsia"/>
        </w:rPr>
        <w:tab/>
      </w:r>
      <w:r>
        <w:rPr>
          <w:rFonts w:ascii="楷体" w:eastAsia="楷体" w:hAnsi="楷体"/>
        </w:rPr>
        <w:t xml:space="preserve">   </w:t>
      </w:r>
      <w:r w:rsidRPr="00FC26BD">
        <w:rPr>
          <w:rFonts w:ascii="楷体" w:eastAsia="楷体" w:hAnsi="楷体" w:hint="eastAsia"/>
        </w:rPr>
        <w:t xml:space="preserve">C.C类 </w:t>
      </w:r>
      <w:r w:rsidRPr="00FC26BD">
        <w:rPr>
          <w:rFonts w:ascii="楷体" w:eastAsia="楷体" w:hAnsi="楷体" w:hint="eastAsia"/>
        </w:rPr>
        <w:tab/>
      </w:r>
      <w:r w:rsidRPr="00FC26BD">
        <w:rPr>
          <w:rFonts w:ascii="楷体" w:eastAsia="楷体" w:hAnsi="楷体" w:hint="eastAsia"/>
        </w:rPr>
        <w:tab/>
      </w:r>
      <w:r>
        <w:rPr>
          <w:rFonts w:ascii="楷体" w:eastAsia="楷体" w:hAnsi="楷体"/>
        </w:rPr>
        <w:t xml:space="preserve">    </w:t>
      </w:r>
      <w:r w:rsidRPr="00FC26BD">
        <w:rPr>
          <w:rFonts w:ascii="楷体" w:eastAsia="楷体" w:hAnsi="楷体" w:hint="eastAsia"/>
        </w:rPr>
        <w:t>D.D类</w:t>
      </w:r>
    </w:p>
    <w:p w:rsidR="00334B6A"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5.IP数据报的最大长度为：</w:t>
      </w:r>
      <w:r>
        <w:rPr>
          <w:rFonts w:ascii="楷体" w:eastAsia="楷体" w:hAnsi="楷体" w:hint="eastAsia"/>
        </w:rPr>
        <w:t xml:space="preserve">（ </w:t>
      </w:r>
      <w:r>
        <w:rPr>
          <w:rFonts w:ascii="楷体" w:eastAsia="楷体" w:hAnsi="楷体"/>
        </w:rPr>
        <w:t xml:space="preserve">     ）</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rPr>
        <w:t>A.1500</w:t>
      </w:r>
      <w:r w:rsidRPr="00FC26BD">
        <w:rPr>
          <w:rFonts w:ascii="楷体" w:eastAsia="楷体" w:hAnsi="楷体"/>
        </w:rPr>
        <w:tab/>
      </w:r>
      <w:r w:rsidRPr="00FC26BD">
        <w:rPr>
          <w:rFonts w:ascii="楷体" w:eastAsia="楷体" w:hAnsi="楷体"/>
        </w:rPr>
        <w:tab/>
      </w:r>
      <w:r>
        <w:rPr>
          <w:rFonts w:ascii="楷体" w:eastAsia="楷体" w:hAnsi="楷体"/>
        </w:rPr>
        <w:t xml:space="preserve">         </w:t>
      </w:r>
      <w:r w:rsidRPr="00FC26BD">
        <w:rPr>
          <w:rFonts w:ascii="楷体" w:eastAsia="楷体" w:hAnsi="楷体"/>
        </w:rPr>
        <w:t>B.65535</w:t>
      </w:r>
      <w:r w:rsidRPr="00FC26BD">
        <w:rPr>
          <w:rFonts w:ascii="楷体" w:eastAsia="楷体" w:hAnsi="楷体"/>
        </w:rPr>
        <w:tab/>
      </w:r>
      <w:r w:rsidRPr="00FC26BD">
        <w:rPr>
          <w:rFonts w:ascii="楷体" w:eastAsia="楷体" w:hAnsi="楷体"/>
        </w:rPr>
        <w:tab/>
      </w:r>
      <w:r>
        <w:rPr>
          <w:rFonts w:ascii="楷体" w:eastAsia="楷体" w:hAnsi="楷体"/>
        </w:rPr>
        <w:t xml:space="preserve">   </w:t>
      </w:r>
      <w:r w:rsidRPr="00FC26BD">
        <w:rPr>
          <w:rFonts w:ascii="楷体" w:eastAsia="楷体" w:hAnsi="楷体"/>
        </w:rPr>
        <w:t xml:space="preserve">C.53 </w:t>
      </w:r>
      <w:r w:rsidRPr="00FC26BD">
        <w:rPr>
          <w:rFonts w:ascii="楷体" w:eastAsia="楷体" w:hAnsi="楷体"/>
        </w:rPr>
        <w:tab/>
      </w:r>
      <w:r w:rsidRPr="00FC26BD">
        <w:rPr>
          <w:rFonts w:ascii="楷体" w:eastAsia="楷体" w:hAnsi="楷体"/>
        </w:rPr>
        <w:tab/>
      </w:r>
      <w:r>
        <w:rPr>
          <w:rFonts w:ascii="楷体" w:eastAsia="楷体" w:hAnsi="楷体"/>
        </w:rPr>
        <w:t xml:space="preserve">     </w:t>
      </w:r>
      <w:r w:rsidRPr="00FC26BD">
        <w:rPr>
          <w:rFonts w:ascii="楷体" w:eastAsia="楷体" w:hAnsi="楷体"/>
        </w:rPr>
        <w:t>D.127</w:t>
      </w:r>
    </w:p>
    <w:p w:rsidR="00334B6A" w:rsidRPr="00387A08" w:rsidRDefault="00334B6A" w:rsidP="00334B6A">
      <w:pPr>
        <w:pStyle w:val="a3"/>
        <w:adjustRightInd w:val="0"/>
        <w:snapToGrid w:val="0"/>
        <w:spacing w:before="0" w:beforeAutospacing="0" w:after="0" w:afterAutospacing="0" w:line="440" w:lineRule="exact"/>
        <w:rPr>
          <w:rFonts w:ascii="楷体" w:eastAsia="楷体" w:hAnsi="楷体"/>
        </w:rPr>
      </w:pPr>
      <w:r w:rsidRPr="00387A08">
        <w:rPr>
          <w:rFonts w:ascii="楷体" w:eastAsia="楷体" w:hAnsi="楷体"/>
        </w:rPr>
        <w:lastRenderedPageBreak/>
        <w:t>二、</w:t>
      </w:r>
      <w:r>
        <w:rPr>
          <w:rFonts w:ascii="楷体" w:eastAsia="楷体" w:hAnsi="楷体"/>
        </w:rPr>
        <w:t>填空题</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1、</w:t>
      </w:r>
      <w:r w:rsidRPr="00FC26BD">
        <w:rPr>
          <w:rFonts w:ascii="楷体" w:eastAsia="楷体" w:hAnsi="楷体" w:hint="eastAsia"/>
        </w:rPr>
        <w:tab/>
        <w:t>数据加密算法包括</w:t>
      </w:r>
      <w:r>
        <w:rPr>
          <w:rFonts w:ascii="楷体" w:eastAsia="楷体" w:hAnsi="楷体" w:hint="eastAsia"/>
        </w:rPr>
        <w:t xml:space="preserve">（ </w:t>
      </w:r>
      <w:r>
        <w:rPr>
          <w:rFonts w:ascii="楷体" w:eastAsia="楷体" w:hAnsi="楷体"/>
        </w:rPr>
        <w:t xml:space="preserve">     ）</w:t>
      </w:r>
      <w:r w:rsidRPr="00FC26BD">
        <w:rPr>
          <w:rFonts w:ascii="楷体" w:eastAsia="楷体" w:hAnsi="楷体" w:hint="eastAsia"/>
        </w:rPr>
        <w:t>和</w:t>
      </w:r>
      <w:r>
        <w:rPr>
          <w:rFonts w:ascii="楷体" w:eastAsia="楷体" w:hAnsi="楷体" w:hint="eastAsia"/>
        </w:rPr>
        <w:t xml:space="preserve">（ </w:t>
      </w:r>
      <w:r>
        <w:rPr>
          <w:rFonts w:ascii="楷体" w:eastAsia="楷体" w:hAnsi="楷体"/>
        </w:rPr>
        <w:t xml:space="preserve">     ）</w:t>
      </w:r>
      <w:r w:rsidRPr="00FC26BD">
        <w:rPr>
          <w:rFonts w:ascii="楷体" w:eastAsia="楷体" w:hAnsi="楷体" w:hint="eastAsia"/>
        </w:rPr>
        <w:t xml:space="preserve"> 两大类。</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2、</w:t>
      </w:r>
      <w:r w:rsidRPr="00FC26BD">
        <w:rPr>
          <w:rFonts w:ascii="楷体" w:eastAsia="楷体" w:hAnsi="楷体" w:hint="eastAsia"/>
        </w:rPr>
        <w:tab/>
        <w:t>Internet的标准是</w:t>
      </w:r>
      <w:r>
        <w:rPr>
          <w:rFonts w:ascii="楷体" w:eastAsia="楷体" w:hAnsi="楷体" w:hint="eastAsia"/>
        </w:rPr>
        <w:t xml:space="preserve">（ </w:t>
      </w:r>
      <w:r>
        <w:rPr>
          <w:rFonts w:ascii="楷体" w:eastAsia="楷体" w:hAnsi="楷体"/>
        </w:rPr>
        <w:t xml:space="preserve">     ）</w:t>
      </w:r>
      <w:r w:rsidRPr="00FC26BD">
        <w:rPr>
          <w:rFonts w:ascii="楷体" w:eastAsia="楷体" w:hAnsi="楷体" w:hint="eastAsia"/>
        </w:rPr>
        <w:t>文档。</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3、</w:t>
      </w:r>
      <w:r w:rsidRPr="00FC26BD">
        <w:rPr>
          <w:rFonts w:ascii="楷体" w:eastAsia="楷体" w:hAnsi="楷体" w:hint="eastAsia"/>
        </w:rPr>
        <w:tab/>
        <w:t>从通信的角度来看，网络体系结构中各层所提供的服务可以分为两大类，即</w:t>
      </w:r>
      <w:r>
        <w:rPr>
          <w:rFonts w:ascii="楷体" w:eastAsia="楷体" w:hAnsi="楷体" w:hint="eastAsia"/>
        </w:rPr>
        <w:t xml:space="preserve">（ </w:t>
      </w:r>
      <w:r>
        <w:rPr>
          <w:rFonts w:ascii="楷体" w:eastAsia="楷体" w:hAnsi="楷体"/>
        </w:rPr>
        <w:t xml:space="preserve">     ）</w:t>
      </w:r>
      <w:r w:rsidRPr="00FC26BD">
        <w:rPr>
          <w:rFonts w:ascii="楷体" w:eastAsia="楷体" w:hAnsi="楷体" w:hint="eastAsia"/>
        </w:rPr>
        <w:t xml:space="preserve"> 服务和</w:t>
      </w:r>
      <w:r>
        <w:rPr>
          <w:rFonts w:ascii="楷体" w:eastAsia="楷体" w:hAnsi="楷体" w:hint="eastAsia"/>
        </w:rPr>
        <w:t xml:space="preserve">（ </w:t>
      </w:r>
      <w:r>
        <w:rPr>
          <w:rFonts w:ascii="楷体" w:eastAsia="楷体" w:hAnsi="楷体"/>
        </w:rPr>
        <w:t xml:space="preserve">     ）</w:t>
      </w:r>
      <w:r w:rsidRPr="00FC26BD">
        <w:rPr>
          <w:rFonts w:ascii="楷体" w:eastAsia="楷体" w:hAnsi="楷体" w:hint="eastAsia"/>
        </w:rPr>
        <w:t>服务。</w:t>
      </w:r>
    </w:p>
    <w:p w:rsidR="00334B6A" w:rsidRPr="00FC26BD" w:rsidRDefault="00334B6A" w:rsidP="00334B6A">
      <w:pPr>
        <w:pStyle w:val="a3"/>
        <w:adjustRightInd w:val="0"/>
        <w:snapToGrid w:val="0"/>
        <w:spacing w:line="440" w:lineRule="exact"/>
        <w:rPr>
          <w:rFonts w:ascii="楷体" w:eastAsia="楷体" w:hAnsi="楷体"/>
        </w:rPr>
      </w:pPr>
      <w:r w:rsidRPr="00FC26BD">
        <w:rPr>
          <w:rFonts w:ascii="楷体" w:eastAsia="楷体" w:hAnsi="楷体" w:hint="eastAsia"/>
        </w:rPr>
        <w:t>4、</w:t>
      </w:r>
      <w:r w:rsidRPr="00FC26BD">
        <w:rPr>
          <w:rFonts w:ascii="楷体" w:eastAsia="楷体" w:hAnsi="楷体" w:hint="eastAsia"/>
        </w:rPr>
        <w:tab/>
        <w:t>OSI参考模型分为</w:t>
      </w:r>
      <w:r>
        <w:rPr>
          <w:rFonts w:ascii="楷体" w:eastAsia="楷体" w:hAnsi="楷体" w:hint="eastAsia"/>
        </w:rPr>
        <w:t xml:space="preserve">（ </w:t>
      </w:r>
      <w:r>
        <w:rPr>
          <w:rFonts w:ascii="楷体" w:eastAsia="楷体" w:hAnsi="楷体"/>
        </w:rPr>
        <w:t xml:space="preserve">     ）</w:t>
      </w:r>
      <w:r w:rsidRPr="00FC26BD">
        <w:rPr>
          <w:rFonts w:ascii="楷体" w:eastAsia="楷体" w:hAnsi="楷体" w:hint="eastAsia"/>
        </w:rPr>
        <w:t>层，TCP/IP模型分为</w:t>
      </w:r>
      <w:r>
        <w:rPr>
          <w:rFonts w:ascii="楷体" w:eastAsia="楷体" w:hAnsi="楷体" w:hint="eastAsia"/>
        </w:rPr>
        <w:t xml:space="preserve">（ </w:t>
      </w:r>
      <w:r>
        <w:rPr>
          <w:rFonts w:ascii="楷体" w:eastAsia="楷体" w:hAnsi="楷体"/>
        </w:rPr>
        <w:t xml:space="preserve">     ）</w:t>
      </w:r>
      <w:r w:rsidRPr="00FC26BD">
        <w:rPr>
          <w:rFonts w:ascii="楷体" w:eastAsia="楷体" w:hAnsi="楷体" w:hint="eastAsia"/>
        </w:rPr>
        <w:t>层。</w:t>
      </w:r>
    </w:p>
    <w:p w:rsidR="00334B6A" w:rsidRPr="00387A08" w:rsidRDefault="00334B6A" w:rsidP="00334B6A">
      <w:pPr>
        <w:pStyle w:val="a3"/>
        <w:adjustRightInd w:val="0"/>
        <w:snapToGrid w:val="0"/>
        <w:spacing w:before="0" w:beforeAutospacing="0" w:after="0" w:afterAutospacing="0" w:line="440" w:lineRule="exact"/>
        <w:rPr>
          <w:rFonts w:ascii="楷体" w:eastAsia="楷体" w:hAnsi="楷体"/>
        </w:rPr>
      </w:pPr>
      <w:r w:rsidRPr="00FC26BD">
        <w:rPr>
          <w:rFonts w:ascii="楷体" w:eastAsia="楷体" w:hAnsi="楷体" w:hint="eastAsia"/>
        </w:rPr>
        <w:t>5、</w:t>
      </w:r>
      <w:r w:rsidRPr="00FC26BD">
        <w:rPr>
          <w:rFonts w:ascii="楷体" w:eastAsia="楷体" w:hAnsi="楷体" w:hint="eastAsia"/>
        </w:rPr>
        <w:tab/>
        <w:t>计算机网络按照规模大小可以划分为</w:t>
      </w:r>
      <w:r>
        <w:rPr>
          <w:rFonts w:ascii="楷体" w:eastAsia="楷体" w:hAnsi="楷体" w:hint="eastAsia"/>
        </w:rPr>
        <w:t xml:space="preserve">（ </w:t>
      </w:r>
      <w:r>
        <w:rPr>
          <w:rFonts w:ascii="楷体" w:eastAsia="楷体" w:hAnsi="楷体"/>
        </w:rPr>
        <w:t xml:space="preserve">     ）</w:t>
      </w:r>
      <w:r w:rsidRPr="00FC26BD">
        <w:rPr>
          <w:rFonts w:ascii="楷体" w:eastAsia="楷体" w:hAnsi="楷体" w:hint="eastAsia"/>
        </w:rPr>
        <w:t xml:space="preserve"> 、</w:t>
      </w:r>
      <w:r>
        <w:rPr>
          <w:rFonts w:ascii="楷体" w:eastAsia="楷体" w:hAnsi="楷体" w:hint="eastAsia"/>
        </w:rPr>
        <w:t xml:space="preserve">（ </w:t>
      </w:r>
      <w:r>
        <w:rPr>
          <w:rFonts w:ascii="楷体" w:eastAsia="楷体" w:hAnsi="楷体"/>
        </w:rPr>
        <w:t xml:space="preserve">     ）</w:t>
      </w:r>
      <w:r w:rsidRPr="00FC26BD">
        <w:rPr>
          <w:rFonts w:ascii="楷体" w:eastAsia="楷体" w:hAnsi="楷体" w:hint="eastAsia"/>
        </w:rPr>
        <w:t xml:space="preserve"> 、 </w:t>
      </w:r>
      <w:r>
        <w:rPr>
          <w:rFonts w:ascii="楷体" w:eastAsia="楷体" w:hAnsi="楷体" w:hint="eastAsia"/>
        </w:rPr>
        <w:t xml:space="preserve">（ </w:t>
      </w:r>
      <w:r>
        <w:rPr>
          <w:rFonts w:ascii="楷体" w:eastAsia="楷体" w:hAnsi="楷体"/>
        </w:rPr>
        <w:t xml:space="preserve">     ）</w:t>
      </w:r>
      <w:r w:rsidRPr="00FC26BD">
        <w:rPr>
          <w:rFonts w:ascii="楷体" w:eastAsia="楷体" w:hAnsi="楷体" w:hint="eastAsia"/>
        </w:rPr>
        <w:t xml:space="preserve"> 。</w:t>
      </w:r>
      <w:r>
        <w:rPr>
          <w:rFonts w:ascii="楷体" w:eastAsia="楷体" w:hAnsi="楷体"/>
        </w:rPr>
        <w:t>三、简答题</w:t>
      </w:r>
    </w:p>
    <w:p w:rsidR="00334B6A" w:rsidRPr="00155F5E" w:rsidRDefault="00334B6A" w:rsidP="00334B6A">
      <w:pPr>
        <w:pStyle w:val="a3"/>
        <w:adjustRightInd w:val="0"/>
        <w:snapToGrid w:val="0"/>
        <w:spacing w:line="440" w:lineRule="exact"/>
        <w:rPr>
          <w:rFonts w:ascii="楷体" w:eastAsia="楷体" w:hAnsi="楷体"/>
        </w:rPr>
      </w:pPr>
      <w:r>
        <w:rPr>
          <w:rFonts w:ascii="楷体" w:eastAsia="楷体" w:hAnsi="楷体" w:hint="eastAsia"/>
        </w:rPr>
        <w:t>1.</w:t>
      </w:r>
      <w:r w:rsidRPr="00155F5E">
        <w:rPr>
          <w:rFonts w:hint="eastAsia"/>
        </w:rPr>
        <w:t xml:space="preserve"> </w:t>
      </w:r>
      <w:r w:rsidRPr="00155F5E">
        <w:rPr>
          <w:rFonts w:ascii="楷体" w:eastAsia="楷体" w:hAnsi="楷体" w:hint="eastAsia"/>
        </w:rPr>
        <w:t>找出下列不能分配给主机的IP地址，并说明原因。</w:t>
      </w:r>
    </w:p>
    <w:p w:rsidR="00334B6A" w:rsidRPr="00387A08" w:rsidRDefault="00334B6A" w:rsidP="00334B6A">
      <w:pPr>
        <w:pStyle w:val="a3"/>
        <w:adjustRightInd w:val="0"/>
        <w:snapToGrid w:val="0"/>
        <w:spacing w:before="0" w:beforeAutospacing="0" w:after="0" w:afterAutospacing="0" w:line="440" w:lineRule="exact"/>
        <w:rPr>
          <w:rFonts w:ascii="楷体" w:eastAsia="楷体" w:hAnsi="楷体"/>
        </w:rPr>
      </w:pPr>
      <w:r w:rsidRPr="00155F5E">
        <w:rPr>
          <w:rFonts w:ascii="楷体" w:eastAsia="楷体" w:hAnsi="楷体" w:hint="eastAsia"/>
        </w:rPr>
        <w:t>A．131.107.256.80　　B．231.222.0.11  C．126.1.0.0　　D．198.121.254.255  E．202.117.34.32</w:t>
      </w:r>
    </w:p>
    <w:p w:rsidR="00334B6A" w:rsidRPr="00387A08" w:rsidRDefault="00334B6A" w:rsidP="00334B6A">
      <w:pPr>
        <w:pStyle w:val="a3"/>
        <w:adjustRightInd w:val="0"/>
        <w:snapToGrid w:val="0"/>
        <w:spacing w:before="0" w:beforeAutospacing="0" w:after="0" w:afterAutospacing="0" w:line="440" w:lineRule="exact"/>
        <w:rPr>
          <w:rFonts w:ascii="楷体" w:eastAsia="楷体" w:hAnsi="楷体"/>
        </w:rPr>
      </w:pPr>
      <w:r>
        <w:rPr>
          <w:rFonts w:ascii="楷体" w:eastAsia="楷体" w:hAnsi="楷体" w:hint="eastAsia"/>
        </w:rPr>
        <w:t>2.</w:t>
      </w:r>
      <w:r w:rsidRPr="003A5D45">
        <w:rPr>
          <w:rFonts w:ascii="楷体" w:eastAsia="楷体" w:hAnsi="楷体" w:hint="eastAsia"/>
        </w:rPr>
        <w:t>详细描述WEB的工作过程。</w:t>
      </w:r>
    </w:p>
    <w:p w:rsidR="00334B6A" w:rsidRDefault="00334B6A" w:rsidP="00334B6A">
      <w:pPr>
        <w:pStyle w:val="a3"/>
        <w:adjustRightInd w:val="0"/>
        <w:snapToGrid w:val="0"/>
        <w:spacing w:before="0" w:beforeAutospacing="0" w:after="0" w:afterAutospacing="0" w:line="440" w:lineRule="exact"/>
        <w:rPr>
          <w:rFonts w:ascii="楷体" w:eastAsia="楷体" w:hAnsi="楷体"/>
        </w:rPr>
      </w:pPr>
      <w:r>
        <w:rPr>
          <w:rFonts w:ascii="楷体" w:eastAsia="楷体" w:hAnsi="楷体" w:hint="eastAsia"/>
        </w:rPr>
        <w:t>3.简要说明电路交换和存储器转发交换这两</w:t>
      </w:r>
      <w:r w:rsidRPr="003A5D45">
        <w:rPr>
          <w:rFonts w:ascii="楷体" w:eastAsia="楷体" w:hAnsi="楷体" w:hint="eastAsia"/>
        </w:rPr>
        <w:t>种交换方式，并加以比较。</w:t>
      </w:r>
    </w:p>
    <w:p w:rsidR="00334B6A" w:rsidRPr="00387A08" w:rsidRDefault="00334B6A" w:rsidP="00334B6A">
      <w:pPr>
        <w:pStyle w:val="a3"/>
        <w:adjustRightInd w:val="0"/>
        <w:snapToGrid w:val="0"/>
        <w:spacing w:before="0" w:beforeAutospacing="0" w:after="0" w:afterAutospacing="0" w:line="440" w:lineRule="exact"/>
        <w:rPr>
          <w:rFonts w:ascii="楷体" w:eastAsia="楷体" w:hAnsi="楷体"/>
        </w:rPr>
      </w:pPr>
    </w:p>
    <w:p w:rsidR="00334B6A" w:rsidRPr="000B6471" w:rsidRDefault="00334B6A" w:rsidP="000B6471">
      <w:pPr>
        <w:jc w:val="center"/>
        <w:rPr>
          <w:rFonts w:hint="eastAsia"/>
          <w:sz w:val="32"/>
        </w:rPr>
      </w:pPr>
      <w:r>
        <w:rPr>
          <w:rFonts w:hint="eastAsia"/>
          <w:sz w:val="32"/>
        </w:rPr>
        <w:t>参考答案</w:t>
      </w:r>
    </w:p>
    <w:p w:rsidR="00334B6A" w:rsidRPr="006F64BC" w:rsidRDefault="00334B6A" w:rsidP="00334B6A">
      <w:pPr>
        <w:spacing w:line="360" w:lineRule="auto"/>
        <w:jc w:val="left"/>
        <w:rPr>
          <w:sz w:val="24"/>
          <w:szCs w:val="24"/>
        </w:rPr>
      </w:pPr>
      <w:r w:rsidRPr="006F64BC">
        <w:rPr>
          <w:sz w:val="24"/>
          <w:szCs w:val="24"/>
        </w:rPr>
        <w:t>一、选择题</w:t>
      </w:r>
    </w:p>
    <w:p w:rsidR="00334B6A" w:rsidRDefault="00334B6A" w:rsidP="00334B6A">
      <w:pPr>
        <w:spacing w:line="360" w:lineRule="auto"/>
        <w:jc w:val="left"/>
      </w:pPr>
      <w:r>
        <w:t xml:space="preserve">1~5 </w:t>
      </w:r>
      <w:r>
        <w:tab/>
        <w:t>b</w:t>
      </w:r>
      <w:r>
        <w:tab/>
        <w:t>c</w:t>
      </w:r>
      <w:r>
        <w:tab/>
        <w:t>d</w:t>
      </w:r>
      <w:r>
        <w:tab/>
        <w:t>b</w:t>
      </w:r>
      <w:r>
        <w:tab/>
      </w:r>
      <w:proofErr w:type="spellStart"/>
      <w:r>
        <w:t>b</w:t>
      </w:r>
      <w:proofErr w:type="spellEnd"/>
    </w:p>
    <w:p w:rsidR="00334B6A" w:rsidRPr="003F2A49" w:rsidRDefault="00334B6A" w:rsidP="00334B6A">
      <w:pPr>
        <w:spacing w:line="360" w:lineRule="auto"/>
        <w:jc w:val="left"/>
        <w:rPr>
          <w:sz w:val="24"/>
          <w:szCs w:val="24"/>
        </w:rPr>
      </w:pPr>
      <w:r>
        <w:t>二、</w:t>
      </w:r>
      <w:r w:rsidRPr="003F2A49">
        <w:rPr>
          <w:rFonts w:hint="eastAsia"/>
          <w:sz w:val="24"/>
          <w:szCs w:val="24"/>
        </w:rPr>
        <w:t>填空题</w:t>
      </w:r>
    </w:p>
    <w:p w:rsidR="00334B6A" w:rsidRPr="00DE19CE" w:rsidRDefault="00334B6A" w:rsidP="00334B6A">
      <w:pPr>
        <w:spacing w:line="360" w:lineRule="auto"/>
        <w:jc w:val="left"/>
        <w:rPr>
          <w:sz w:val="24"/>
          <w:szCs w:val="24"/>
        </w:rPr>
      </w:pPr>
      <w:r w:rsidRPr="00DE19CE">
        <w:rPr>
          <w:rFonts w:hint="eastAsia"/>
          <w:sz w:val="24"/>
          <w:szCs w:val="24"/>
        </w:rPr>
        <w:t>1</w:t>
      </w:r>
      <w:r w:rsidRPr="00DE19CE">
        <w:rPr>
          <w:rFonts w:hint="eastAsia"/>
          <w:sz w:val="24"/>
          <w:szCs w:val="24"/>
        </w:rPr>
        <w:t>、对称加密</w:t>
      </w:r>
      <w:r w:rsidRPr="00DE19CE">
        <w:rPr>
          <w:rFonts w:hint="eastAsia"/>
          <w:sz w:val="24"/>
          <w:szCs w:val="24"/>
        </w:rPr>
        <w:tab/>
      </w:r>
      <w:r w:rsidRPr="00DE19CE">
        <w:rPr>
          <w:rFonts w:hint="eastAsia"/>
          <w:sz w:val="24"/>
          <w:szCs w:val="24"/>
        </w:rPr>
        <w:t>非对称加密</w:t>
      </w:r>
    </w:p>
    <w:p w:rsidR="00334B6A" w:rsidRPr="00DE19CE" w:rsidRDefault="00334B6A" w:rsidP="00334B6A">
      <w:pPr>
        <w:spacing w:line="360" w:lineRule="auto"/>
        <w:jc w:val="left"/>
        <w:rPr>
          <w:sz w:val="24"/>
          <w:szCs w:val="24"/>
        </w:rPr>
      </w:pPr>
      <w:r w:rsidRPr="00DE19CE">
        <w:rPr>
          <w:rFonts w:hint="eastAsia"/>
          <w:sz w:val="24"/>
          <w:szCs w:val="24"/>
        </w:rPr>
        <w:t>2</w:t>
      </w:r>
      <w:r w:rsidRPr="00DE19CE">
        <w:rPr>
          <w:rFonts w:hint="eastAsia"/>
          <w:sz w:val="24"/>
          <w:szCs w:val="24"/>
        </w:rPr>
        <w:t>、</w:t>
      </w:r>
      <w:r w:rsidRPr="00DE19CE">
        <w:rPr>
          <w:rFonts w:hint="eastAsia"/>
          <w:sz w:val="24"/>
          <w:szCs w:val="24"/>
        </w:rPr>
        <w:t>RFC</w:t>
      </w:r>
    </w:p>
    <w:p w:rsidR="00334B6A" w:rsidRPr="00DE19CE" w:rsidRDefault="00334B6A" w:rsidP="00334B6A">
      <w:pPr>
        <w:spacing w:line="360" w:lineRule="auto"/>
        <w:jc w:val="left"/>
        <w:rPr>
          <w:sz w:val="24"/>
          <w:szCs w:val="24"/>
        </w:rPr>
      </w:pPr>
      <w:r w:rsidRPr="00DE19CE">
        <w:rPr>
          <w:rFonts w:hint="eastAsia"/>
          <w:sz w:val="24"/>
          <w:szCs w:val="24"/>
        </w:rPr>
        <w:t>3</w:t>
      </w:r>
      <w:r w:rsidRPr="00DE19CE">
        <w:rPr>
          <w:rFonts w:hint="eastAsia"/>
          <w:sz w:val="24"/>
          <w:szCs w:val="24"/>
        </w:rPr>
        <w:t>、面向连接</w:t>
      </w:r>
      <w:r w:rsidRPr="00DE19CE">
        <w:rPr>
          <w:rFonts w:hint="eastAsia"/>
          <w:sz w:val="24"/>
          <w:szCs w:val="24"/>
        </w:rPr>
        <w:tab/>
      </w:r>
      <w:r w:rsidRPr="00DE19CE">
        <w:rPr>
          <w:rFonts w:hint="eastAsia"/>
          <w:sz w:val="24"/>
          <w:szCs w:val="24"/>
        </w:rPr>
        <w:t>无连接</w:t>
      </w:r>
    </w:p>
    <w:p w:rsidR="00334B6A" w:rsidRPr="00DE19CE" w:rsidRDefault="00334B6A" w:rsidP="00334B6A">
      <w:pPr>
        <w:spacing w:line="360" w:lineRule="auto"/>
        <w:jc w:val="left"/>
        <w:rPr>
          <w:sz w:val="24"/>
          <w:szCs w:val="24"/>
        </w:rPr>
      </w:pPr>
      <w:r w:rsidRPr="00DE19CE">
        <w:rPr>
          <w:rFonts w:hint="eastAsia"/>
          <w:sz w:val="24"/>
          <w:szCs w:val="24"/>
        </w:rPr>
        <w:t>4</w:t>
      </w:r>
      <w:r w:rsidRPr="00DE19CE">
        <w:rPr>
          <w:rFonts w:hint="eastAsia"/>
          <w:sz w:val="24"/>
          <w:szCs w:val="24"/>
        </w:rPr>
        <w:t>、七</w:t>
      </w:r>
      <w:r w:rsidRPr="00DE19CE">
        <w:rPr>
          <w:rFonts w:hint="eastAsia"/>
          <w:sz w:val="24"/>
          <w:szCs w:val="24"/>
        </w:rPr>
        <w:tab/>
      </w:r>
      <w:r w:rsidRPr="00DE19CE">
        <w:rPr>
          <w:rFonts w:hint="eastAsia"/>
          <w:sz w:val="24"/>
          <w:szCs w:val="24"/>
        </w:rPr>
        <w:tab/>
      </w:r>
      <w:r w:rsidRPr="00DE19CE">
        <w:rPr>
          <w:rFonts w:hint="eastAsia"/>
          <w:sz w:val="24"/>
          <w:szCs w:val="24"/>
        </w:rPr>
        <w:t>四</w:t>
      </w:r>
    </w:p>
    <w:p w:rsidR="00334B6A" w:rsidRDefault="00334B6A" w:rsidP="00334B6A">
      <w:pPr>
        <w:spacing w:line="360" w:lineRule="auto"/>
        <w:jc w:val="left"/>
        <w:rPr>
          <w:sz w:val="24"/>
          <w:szCs w:val="24"/>
        </w:rPr>
      </w:pPr>
      <w:r w:rsidRPr="00DE19CE">
        <w:rPr>
          <w:rFonts w:hint="eastAsia"/>
          <w:sz w:val="24"/>
          <w:szCs w:val="24"/>
        </w:rPr>
        <w:t>5</w:t>
      </w:r>
      <w:r w:rsidRPr="00DE19CE">
        <w:rPr>
          <w:rFonts w:hint="eastAsia"/>
          <w:sz w:val="24"/>
          <w:szCs w:val="24"/>
        </w:rPr>
        <w:t>、局域网</w:t>
      </w:r>
      <w:r w:rsidRPr="00DE19CE">
        <w:rPr>
          <w:rFonts w:hint="eastAsia"/>
          <w:sz w:val="24"/>
          <w:szCs w:val="24"/>
        </w:rPr>
        <w:tab/>
      </w:r>
      <w:r w:rsidRPr="00DE19CE">
        <w:rPr>
          <w:rFonts w:hint="eastAsia"/>
          <w:sz w:val="24"/>
          <w:szCs w:val="24"/>
        </w:rPr>
        <w:t>城域网</w:t>
      </w:r>
      <w:r w:rsidRPr="00DE19CE">
        <w:rPr>
          <w:rFonts w:hint="eastAsia"/>
          <w:sz w:val="24"/>
          <w:szCs w:val="24"/>
        </w:rPr>
        <w:tab/>
      </w:r>
      <w:r w:rsidRPr="00DE19CE">
        <w:rPr>
          <w:rFonts w:hint="eastAsia"/>
          <w:sz w:val="24"/>
          <w:szCs w:val="24"/>
        </w:rPr>
        <w:tab/>
      </w:r>
      <w:r w:rsidRPr="00DE19CE">
        <w:rPr>
          <w:rFonts w:hint="eastAsia"/>
          <w:sz w:val="24"/>
          <w:szCs w:val="24"/>
        </w:rPr>
        <w:t>广域网</w:t>
      </w:r>
    </w:p>
    <w:p w:rsidR="00334B6A" w:rsidRPr="006F64BC" w:rsidRDefault="00334B6A" w:rsidP="00334B6A">
      <w:pPr>
        <w:spacing w:line="360" w:lineRule="auto"/>
        <w:jc w:val="left"/>
        <w:rPr>
          <w:sz w:val="24"/>
          <w:szCs w:val="24"/>
        </w:rPr>
      </w:pPr>
      <w:r w:rsidRPr="006F64BC">
        <w:rPr>
          <w:sz w:val="24"/>
          <w:szCs w:val="24"/>
        </w:rPr>
        <w:t>三、</w:t>
      </w:r>
      <w:r>
        <w:rPr>
          <w:sz w:val="24"/>
          <w:szCs w:val="24"/>
        </w:rPr>
        <w:t>简答题</w:t>
      </w:r>
    </w:p>
    <w:p w:rsidR="00334B6A" w:rsidRPr="006F64BC" w:rsidRDefault="00334B6A" w:rsidP="00334B6A">
      <w:pPr>
        <w:spacing w:line="360" w:lineRule="auto"/>
        <w:jc w:val="left"/>
        <w:rPr>
          <w:sz w:val="24"/>
          <w:szCs w:val="24"/>
        </w:rPr>
      </w:pPr>
      <w:r w:rsidRPr="006F64BC">
        <w:rPr>
          <w:rFonts w:hint="eastAsia"/>
          <w:sz w:val="24"/>
          <w:szCs w:val="24"/>
        </w:rPr>
        <w:t>1.</w:t>
      </w:r>
      <w:r w:rsidRPr="006F64BC">
        <w:rPr>
          <w:rFonts w:hint="eastAsia"/>
          <w:sz w:val="24"/>
          <w:szCs w:val="24"/>
        </w:rPr>
        <w:t>答：</w:t>
      </w:r>
    </w:p>
    <w:p w:rsidR="00334B6A" w:rsidRPr="00DE19CE" w:rsidRDefault="00334B6A" w:rsidP="00334B6A">
      <w:pPr>
        <w:spacing w:line="360" w:lineRule="auto"/>
        <w:jc w:val="left"/>
        <w:rPr>
          <w:sz w:val="24"/>
          <w:szCs w:val="24"/>
        </w:rPr>
      </w:pPr>
      <w:r w:rsidRPr="00CC68D3">
        <w:rPr>
          <w:rFonts w:hint="eastAsia"/>
          <w:sz w:val="24"/>
          <w:szCs w:val="24"/>
        </w:rPr>
        <w:t>答：</w:t>
      </w:r>
      <w:r w:rsidRPr="00DE19CE">
        <w:rPr>
          <w:rFonts w:hint="eastAsia"/>
          <w:sz w:val="24"/>
          <w:szCs w:val="24"/>
        </w:rPr>
        <w:t>答：</w:t>
      </w:r>
      <w:r w:rsidRPr="00DE19CE">
        <w:rPr>
          <w:rFonts w:hint="eastAsia"/>
          <w:sz w:val="24"/>
          <w:szCs w:val="24"/>
        </w:rPr>
        <w:t>A</w:t>
      </w:r>
      <w:r w:rsidRPr="00DE19CE">
        <w:rPr>
          <w:rFonts w:hint="eastAsia"/>
          <w:sz w:val="24"/>
          <w:szCs w:val="24"/>
        </w:rPr>
        <w:t>．第三个数</w:t>
      </w:r>
      <w:r w:rsidRPr="00DE19CE">
        <w:rPr>
          <w:rFonts w:hint="eastAsia"/>
          <w:sz w:val="24"/>
          <w:szCs w:val="24"/>
        </w:rPr>
        <w:t>256</w:t>
      </w:r>
      <w:r w:rsidRPr="00DE19CE">
        <w:rPr>
          <w:rFonts w:hint="eastAsia"/>
          <w:sz w:val="24"/>
          <w:szCs w:val="24"/>
        </w:rPr>
        <w:t>是非法值，每个数字都不能大于</w:t>
      </w:r>
      <w:r w:rsidRPr="00DE19CE">
        <w:rPr>
          <w:rFonts w:hint="eastAsia"/>
          <w:sz w:val="24"/>
          <w:szCs w:val="24"/>
        </w:rPr>
        <w:t>255</w:t>
      </w:r>
    </w:p>
    <w:p w:rsidR="00334B6A" w:rsidRPr="00DE19CE" w:rsidRDefault="00334B6A" w:rsidP="00334B6A">
      <w:pPr>
        <w:spacing w:line="360" w:lineRule="auto"/>
        <w:jc w:val="left"/>
        <w:rPr>
          <w:rFonts w:hint="eastAsia"/>
          <w:sz w:val="24"/>
          <w:szCs w:val="24"/>
        </w:rPr>
      </w:pPr>
      <w:r w:rsidRPr="00DE19CE">
        <w:rPr>
          <w:rFonts w:hint="eastAsia"/>
          <w:sz w:val="24"/>
          <w:szCs w:val="24"/>
        </w:rPr>
        <w:lastRenderedPageBreak/>
        <w:t>B</w:t>
      </w:r>
      <w:r w:rsidRPr="00DE19CE">
        <w:rPr>
          <w:rFonts w:hint="eastAsia"/>
          <w:sz w:val="24"/>
          <w:szCs w:val="24"/>
        </w:rPr>
        <w:t>．第一个数</w:t>
      </w:r>
      <w:r w:rsidRPr="00DE19CE">
        <w:rPr>
          <w:rFonts w:hint="eastAsia"/>
          <w:sz w:val="24"/>
          <w:szCs w:val="24"/>
        </w:rPr>
        <w:t>231</w:t>
      </w:r>
      <w:r w:rsidRPr="00DE19CE">
        <w:rPr>
          <w:rFonts w:hint="eastAsia"/>
          <w:sz w:val="24"/>
          <w:szCs w:val="24"/>
        </w:rPr>
        <w:t>是保留给组播的地址，不能用于主机地址</w:t>
      </w:r>
      <w:r>
        <w:rPr>
          <w:rFonts w:hint="eastAsia"/>
          <w:sz w:val="24"/>
          <w:szCs w:val="24"/>
        </w:rPr>
        <w:t xml:space="preserve"> </w:t>
      </w:r>
    </w:p>
    <w:p w:rsidR="00334B6A" w:rsidRPr="00DE19CE" w:rsidRDefault="00334B6A" w:rsidP="00334B6A">
      <w:pPr>
        <w:spacing w:line="360" w:lineRule="auto"/>
        <w:jc w:val="left"/>
        <w:rPr>
          <w:sz w:val="24"/>
          <w:szCs w:val="24"/>
        </w:rPr>
      </w:pPr>
      <w:r w:rsidRPr="00DE19CE">
        <w:rPr>
          <w:rFonts w:hint="eastAsia"/>
          <w:sz w:val="24"/>
          <w:szCs w:val="24"/>
        </w:rPr>
        <w:t>C</w:t>
      </w:r>
      <w:r w:rsidRPr="00DE19CE">
        <w:rPr>
          <w:rFonts w:hint="eastAsia"/>
          <w:sz w:val="24"/>
          <w:szCs w:val="24"/>
        </w:rPr>
        <w:t>．以全</w:t>
      </w:r>
      <w:r w:rsidRPr="00DE19CE">
        <w:rPr>
          <w:rFonts w:hint="eastAsia"/>
          <w:sz w:val="24"/>
          <w:szCs w:val="24"/>
        </w:rPr>
        <w:t>0</w:t>
      </w:r>
      <w:r w:rsidRPr="00DE19CE">
        <w:rPr>
          <w:rFonts w:hint="eastAsia"/>
          <w:sz w:val="24"/>
          <w:szCs w:val="24"/>
        </w:rPr>
        <w:t>结尾的</w:t>
      </w:r>
      <w:r w:rsidRPr="00DE19CE">
        <w:rPr>
          <w:rFonts w:hint="eastAsia"/>
          <w:sz w:val="24"/>
          <w:szCs w:val="24"/>
        </w:rPr>
        <w:t>IP</w:t>
      </w:r>
      <w:r w:rsidRPr="00DE19CE">
        <w:rPr>
          <w:rFonts w:hint="eastAsia"/>
          <w:sz w:val="24"/>
          <w:szCs w:val="24"/>
        </w:rPr>
        <w:t>地址是网络地址，不能用于主机地址</w:t>
      </w:r>
    </w:p>
    <w:p w:rsidR="00334B6A" w:rsidRDefault="00334B6A" w:rsidP="00334B6A">
      <w:pPr>
        <w:spacing w:line="360" w:lineRule="auto"/>
        <w:jc w:val="left"/>
        <w:rPr>
          <w:sz w:val="24"/>
          <w:szCs w:val="24"/>
        </w:rPr>
      </w:pPr>
      <w:r w:rsidRPr="00DE19CE">
        <w:rPr>
          <w:rFonts w:hint="eastAsia"/>
          <w:sz w:val="24"/>
          <w:szCs w:val="24"/>
        </w:rPr>
        <w:t>D</w:t>
      </w:r>
      <w:r w:rsidRPr="00DE19CE">
        <w:rPr>
          <w:rFonts w:hint="eastAsia"/>
          <w:sz w:val="24"/>
          <w:szCs w:val="24"/>
        </w:rPr>
        <w:t>．以全</w:t>
      </w:r>
      <w:r w:rsidRPr="00DE19CE">
        <w:rPr>
          <w:rFonts w:hint="eastAsia"/>
          <w:sz w:val="24"/>
          <w:szCs w:val="24"/>
        </w:rPr>
        <w:t>1</w:t>
      </w:r>
      <w:r w:rsidRPr="00DE19CE">
        <w:rPr>
          <w:rFonts w:hint="eastAsia"/>
          <w:sz w:val="24"/>
          <w:szCs w:val="24"/>
        </w:rPr>
        <w:t>结尾的</w:t>
      </w:r>
      <w:r w:rsidRPr="00DE19CE">
        <w:rPr>
          <w:rFonts w:hint="eastAsia"/>
          <w:sz w:val="24"/>
          <w:szCs w:val="24"/>
        </w:rPr>
        <w:t>IP</w:t>
      </w:r>
      <w:r w:rsidRPr="00DE19CE">
        <w:rPr>
          <w:rFonts w:hint="eastAsia"/>
          <w:sz w:val="24"/>
          <w:szCs w:val="24"/>
        </w:rPr>
        <w:t>地址是广播地址，不能用于主机地址</w:t>
      </w:r>
      <w:r>
        <w:rPr>
          <w:rFonts w:hint="eastAsia"/>
          <w:sz w:val="24"/>
          <w:szCs w:val="24"/>
        </w:rPr>
        <w:t xml:space="preserve"> </w:t>
      </w:r>
      <w:r>
        <w:rPr>
          <w:sz w:val="24"/>
          <w:szCs w:val="24"/>
        </w:rPr>
        <w:t xml:space="preserve"> </w:t>
      </w:r>
    </w:p>
    <w:p w:rsidR="00334B6A" w:rsidRDefault="00334B6A" w:rsidP="00334B6A">
      <w:pPr>
        <w:spacing w:line="360" w:lineRule="auto"/>
        <w:jc w:val="left"/>
        <w:rPr>
          <w:sz w:val="24"/>
          <w:szCs w:val="24"/>
        </w:rPr>
      </w:pPr>
      <w:r w:rsidRPr="006F64BC">
        <w:rPr>
          <w:rFonts w:hint="eastAsia"/>
          <w:sz w:val="24"/>
          <w:szCs w:val="24"/>
        </w:rPr>
        <w:t>2.</w:t>
      </w:r>
      <w:r w:rsidRPr="006F64BC">
        <w:rPr>
          <w:rFonts w:hint="eastAsia"/>
          <w:sz w:val="24"/>
          <w:szCs w:val="24"/>
        </w:rPr>
        <w:t>答：</w:t>
      </w:r>
      <w:r w:rsidRPr="004F4D00">
        <w:rPr>
          <w:rFonts w:hint="eastAsia"/>
          <w:sz w:val="24"/>
          <w:szCs w:val="24"/>
        </w:rPr>
        <w:t>WEB</w:t>
      </w:r>
      <w:r w:rsidRPr="004F4D00">
        <w:rPr>
          <w:rFonts w:hint="eastAsia"/>
          <w:sz w:val="24"/>
          <w:szCs w:val="24"/>
        </w:rPr>
        <w:t>采取的是一种典型的客户机</w:t>
      </w:r>
      <w:r w:rsidRPr="004F4D00">
        <w:rPr>
          <w:rFonts w:hint="eastAsia"/>
          <w:sz w:val="24"/>
          <w:szCs w:val="24"/>
        </w:rPr>
        <w:t>/</w:t>
      </w:r>
      <w:r w:rsidRPr="004F4D00">
        <w:rPr>
          <w:rFonts w:hint="eastAsia"/>
          <w:sz w:val="24"/>
          <w:szCs w:val="24"/>
        </w:rPr>
        <w:t>服务器模式。信息资源以</w:t>
      </w:r>
      <w:r w:rsidRPr="004F4D00">
        <w:rPr>
          <w:rFonts w:hint="eastAsia"/>
          <w:sz w:val="24"/>
          <w:szCs w:val="24"/>
        </w:rPr>
        <w:t>HTML</w:t>
      </w:r>
      <w:r w:rsidRPr="004F4D00">
        <w:rPr>
          <w:rFonts w:hint="eastAsia"/>
          <w:sz w:val="24"/>
          <w:szCs w:val="24"/>
        </w:rPr>
        <w:t>网页的格式存储在</w:t>
      </w:r>
      <w:r w:rsidRPr="004F4D00">
        <w:rPr>
          <w:rFonts w:hint="eastAsia"/>
          <w:sz w:val="24"/>
          <w:szCs w:val="24"/>
        </w:rPr>
        <w:t>WWW</w:t>
      </w:r>
      <w:r w:rsidRPr="004F4D00">
        <w:rPr>
          <w:rFonts w:hint="eastAsia"/>
          <w:sz w:val="24"/>
          <w:szCs w:val="24"/>
        </w:rPr>
        <w:t>服务器中，</w:t>
      </w:r>
      <w:r w:rsidRPr="004F4D00">
        <w:rPr>
          <w:rFonts w:hint="eastAsia"/>
          <w:sz w:val="24"/>
          <w:szCs w:val="24"/>
        </w:rPr>
        <w:t>WWW</w:t>
      </w:r>
      <w:r w:rsidRPr="004F4D00">
        <w:rPr>
          <w:rFonts w:hint="eastAsia"/>
          <w:sz w:val="24"/>
          <w:szCs w:val="24"/>
        </w:rPr>
        <w:t>客户端（即浏览器）使用</w:t>
      </w:r>
      <w:r w:rsidRPr="004F4D00">
        <w:rPr>
          <w:rFonts w:hint="eastAsia"/>
          <w:sz w:val="24"/>
          <w:szCs w:val="24"/>
        </w:rPr>
        <w:t>HTTP</w:t>
      </w:r>
      <w:r w:rsidRPr="004F4D00">
        <w:rPr>
          <w:rFonts w:hint="eastAsia"/>
          <w:sz w:val="24"/>
          <w:szCs w:val="24"/>
        </w:rPr>
        <w:t>协议与</w:t>
      </w:r>
      <w:r w:rsidRPr="004F4D00">
        <w:rPr>
          <w:rFonts w:hint="eastAsia"/>
          <w:sz w:val="24"/>
          <w:szCs w:val="24"/>
        </w:rPr>
        <w:t>WWW</w:t>
      </w:r>
      <w:r w:rsidRPr="004F4D00">
        <w:rPr>
          <w:rFonts w:hint="eastAsia"/>
          <w:sz w:val="24"/>
          <w:szCs w:val="24"/>
        </w:rPr>
        <w:t>服务器进行请求</w:t>
      </w:r>
      <w:r w:rsidRPr="004F4D00">
        <w:rPr>
          <w:rFonts w:hint="eastAsia"/>
          <w:sz w:val="24"/>
          <w:szCs w:val="24"/>
        </w:rPr>
        <w:t>-</w:t>
      </w:r>
      <w:r w:rsidRPr="004F4D00">
        <w:rPr>
          <w:rFonts w:hint="eastAsia"/>
          <w:sz w:val="24"/>
          <w:szCs w:val="24"/>
        </w:rPr>
        <w:t>应答式的通信。</w:t>
      </w:r>
    </w:p>
    <w:p w:rsidR="00334B6A" w:rsidRPr="006F64BC" w:rsidRDefault="00334B6A" w:rsidP="00334B6A">
      <w:pPr>
        <w:spacing w:line="360" w:lineRule="auto"/>
        <w:jc w:val="left"/>
        <w:rPr>
          <w:sz w:val="24"/>
          <w:szCs w:val="24"/>
        </w:rPr>
      </w:pPr>
      <w:r w:rsidRPr="004F4D00">
        <w:rPr>
          <w:rFonts w:hint="eastAsia"/>
          <w:sz w:val="24"/>
          <w:szCs w:val="24"/>
        </w:rPr>
        <w:t>用户通过浏览器向</w:t>
      </w:r>
      <w:r w:rsidRPr="004F4D00">
        <w:rPr>
          <w:rFonts w:hint="eastAsia"/>
          <w:sz w:val="24"/>
          <w:szCs w:val="24"/>
        </w:rPr>
        <w:t>WWW</w:t>
      </w:r>
      <w:r w:rsidRPr="004F4D00">
        <w:rPr>
          <w:rFonts w:hint="eastAsia"/>
          <w:sz w:val="24"/>
          <w:szCs w:val="24"/>
        </w:rPr>
        <w:t>服务器发出请求，</w:t>
      </w:r>
      <w:r w:rsidRPr="004F4D00">
        <w:rPr>
          <w:rFonts w:hint="eastAsia"/>
          <w:sz w:val="24"/>
          <w:szCs w:val="24"/>
        </w:rPr>
        <w:t>WWW</w:t>
      </w:r>
      <w:r w:rsidRPr="004F4D00">
        <w:rPr>
          <w:rFonts w:hint="eastAsia"/>
          <w:sz w:val="24"/>
          <w:szCs w:val="24"/>
        </w:rPr>
        <w:t>服务器根据请求，将相应页面发送回去，浏览器处理</w:t>
      </w:r>
      <w:r w:rsidRPr="004F4D00">
        <w:rPr>
          <w:rFonts w:hint="eastAsia"/>
          <w:sz w:val="24"/>
          <w:szCs w:val="24"/>
        </w:rPr>
        <w:t>HTML</w:t>
      </w:r>
      <w:r w:rsidRPr="004F4D00">
        <w:rPr>
          <w:rFonts w:hint="eastAsia"/>
          <w:sz w:val="24"/>
          <w:szCs w:val="24"/>
        </w:rPr>
        <w:t>格式的网页，以图、文声并茂的</w:t>
      </w:r>
      <w:r w:rsidRPr="004F4D00">
        <w:rPr>
          <w:rFonts w:hint="eastAsia"/>
          <w:sz w:val="24"/>
          <w:szCs w:val="24"/>
        </w:rPr>
        <w:t>WEB</w:t>
      </w:r>
      <w:r w:rsidRPr="004F4D00">
        <w:rPr>
          <w:rFonts w:hint="eastAsia"/>
          <w:sz w:val="24"/>
          <w:szCs w:val="24"/>
        </w:rPr>
        <w:t>页面呈现给用户。</w:t>
      </w:r>
    </w:p>
    <w:p w:rsidR="00334B6A" w:rsidRPr="00786B07" w:rsidRDefault="00334B6A" w:rsidP="00334B6A">
      <w:pPr>
        <w:spacing w:line="360" w:lineRule="auto"/>
        <w:jc w:val="left"/>
        <w:rPr>
          <w:sz w:val="24"/>
          <w:szCs w:val="24"/>
        </w:rPr>
      </w:pPr>
      <w:r w:rsidRPr="006F64BC">
        <w:rPr>
          <w:rFonts w:hint="eastAsia"/>
          <w:sz w:val="24"/>
          <w:szCs w:val="24"/>
        </w:rPr>
        <w:t xml:space="preserve">3. </w:t>
      </w:r>
      <w:r w:rsidRPr="00786B07">
        <w:rPr>
          <w:rFonts w:hint="eastAsia"/>
          <w:sz w:val="24"/>
          <w:szCs w:val="24"/>
        </w:rPr>
        <w:t xml:space="preserve">A. </w:t>
      </w:r>
      <w:r w:rsidRPr="00786B07">
        <w:rPr>
          <w:rFonts w:hint="eastAsia"/>
          <w:sz w:val="24"/>
          <w:szCs w:val="24"/>
        </w:rPr>
        <w:t>电路交换是一种直接的交换方式，它为一对需要进行通信的装置（站）之间提供一条临时的专用通道，即提供一条专用的传输通道，即可是物理通道又可是逻辑通道（使用时分或频分复用技术）。这条通道是由节点内部电路对节点间传输路径经过适当选择、连接而完成的，由多个节点和多条节点间传输路径</w:t>
      </w:r>
      <w:r w:rsidR="000B6471">
        <w:rPr>
          <w:rFonts w:hint="eastAsia"/>
          <w:sz w:val="24"/>
          <w:szCs w:val="24"/>
        </w:rPr>
        <w:t>组成的链路，例如，目前公用电话网广泛使用的交换方式是电路交换。</w:t>
      </w:r>
    </w:p>
    <w:p w:rsidR="00334B6A" w:rsidRPr="00786B07" w:rsidRDefault="00334B6A" w:rsidP="00334B6A">
      <w:pPr>
        <w:spacing w:line="360" w:lineRule="auto"/>
        <w:jc w:val="left"/>
        <w:rPr>
          <w:sz w:val="24"/>
          <w:szCs w:val="24"/>
        </w:rPr>
      </w:pPr>
      <w:r w:rsidRPr="00786B07">
        <w:rPr>
          <w:rFonts w:hint="eastAsia"/>
          <w:sz w:val="24"/>
          <w:szCs w:val="24"/>
        </w:rPr>
        <w:t>B</w:t>
      </w:r>
      <w:r w:rsidRPr="00786B07">
        <w:rPr>
          <w:rFonts w:hint="eastAsia"/>
          <w:sz w:val="24"/>
          <w:szCs w:val="24"/>
        </w:rPr>
        <w:t>．存储转发交换方式又可以分为报文存储转发交换与报文分组存储转发交换，报文分组存储转发交换方式又可以分为数据报与虚电路方式。分组交换属于“存储转发”交换方式，但它不像报文交换那样以报文为单位进行交换、传输，而是以更短的、标准的“报文分组”（</w:t>
      </w:r>
      <w:r w:rsidRPr="00786B07">
        <w:rPr>
          <w:rFonts w:hint="eastAsia"/>
          <w:sz w:val="24"/>
          <w:szCs w:val="24"/>
        </w:rPr>
        <w:t>packet</w:t>
      </w:r>
      <w:r w:rsidRPr="00786B07">
        <w:rPr>
          <w:rFonts w:hint="eastAsia"/>
          <w:sz w:val="24"/>
          <w:szCs w:val="24"/>
        </w:rPr>
        <w:t>）为单位进行交换传输。分组经过通信网络到达终点有</w:t>
      </w:r>
      <w:r w:rsidRPr="00786B07">
        <w:rPr>
          <w:rFonts w:hint="eastAsia"/>
          <w:sz w:val="24"/>
          <w:szCs w:val="24"/>
        </w:rPr>
        <w:t>2</w:t>
      </w:r>
      <w:r w:rsidR="000B6471">
        <w:rPr>
          <w:rFonts w:hint="eastAsia"/>
          <w:sz w:val="24"/>
          <w:szCs w:val="24"/>
        </w:rPr>
        <w:t>种方法：虚电路和数据报。</w:t>
      </w:r>
    </w:p>
    <w:p w:rsidR="00334B6A" w:rsidRDefault="00334B6A" w:rsidP="00334B6A">
      <w:pPr>
        <w:spacing w:line="360" w:lineRule="auto"/>
        <w:jc w:val="left"/>
        <w:rPr>
          <w:sz w:val="24"/>
          <w:szCs w:val="24"/>
        </w:rPr>
      </w:pPr>
      <w:r w:rsidRPr="00786B07">
        <w:rPr>
          <w:rFonts w:hint="eastAsia"/>
          <w:sz w:val="24"/>
          <w:szCs w:val="24"/>
        </w:rPr>
        <w:t>C</w:t>
      </w:r>
      <w:r w:rsidRPr="00786B07">
        <w:rPr>
          <w:rFonts w:hint="eastAsia"/>
          <w:sz w:val="24"/>
          <w:szCs w:val="24"/>
        </w:rPr>
        <w:t>．与电路交换相比，报文交换方式不要求交换网为通信双方预先建立，条专用的数据通路，因此就不存在建立电路和拆除电路的过程。</w:t>
      </w:r>
      <w:bookmarkStart w:id="0" w:name="_GoBack"/>
      <w:bookmarkEnd w:id="0"/>
    </w:p>
    <w:p w:rsidR="004B6238" w:rsidRPr="00334B6A" w:rsidRDefault="000B6471"/>
    <w:sectPr w:rsidR="004B6238" w:rsidRPr="00334B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C0"/>
    <w:rsid w:val="000335C0"/>
    <w:rsid w:val="000B6471"/>
    <w:rsid w:val="00334B6A"/>
    <w:rsid w:val="0064428B"/>
    <w:rsid w:val="00AF52F5"/>
    <w:rsid w:val="00E37062"/>
    <w:rsid w:val="00EB5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FE974F-8205-4050-8D00-132BF9DA0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B6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34B6A"/>
    <w:pPr>
      <w:widowControl/>
      <w:spacing w:before="100" w:beforeAutospacing="1" w:after="100" w:afterAutospacing="1"/>
      <w:jc w:val="left"/>
    </w:pPr>
    <w:rPr>
      <w:rFonts w:ascii="宋体" w:hAnsi="宋体"/>
      <w:kern w:val="0"/>
      <w:sz w:val="24"/>
      <w:szCs w:val="24"/>
    </w:rPr>
  </w:style>
  <w:style w:type="character" w:customStyle="1" w:styleId="font9">
    <w:name w:val="font9"/>
    <w:basedOn w:val="a0"/>
    <w:rsid w:val="00334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752</Words>
  <Characters>4288</Characters>
  <Application>Microsoft Office Word</Application>
  <DocSecurity>0</DocSecurity>
  <Lines>35</Lines>
  <Paragraphs>10</Paragraphs>
  <ScaleCrop>false</ScaleCrop>
  <Company/>
  <LinksUpToDate>false</LinksUpToDate>
  <CharactersWithSpaces>5030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PC</cp:lastModifiedBy>
  <cp:revision>5</cp:revision>
  <dcterms:created xsi:type="dcterms:W3CDTF">2018-11-12T12:50:00Z</dcterms:created>
  <dcterms:modified xsi:type="dcterms:W3CDTF">2018-11-27T08:58:00Z</dcterms:modified>
</cp:coreProperties>
</file>