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278E" w:rsidRDefault="00C7278E" w:rsidP="00C7278E">
      <w:pPr>
        <w:spacing w:line="540" w:lineRule="exact"/>
        <w:jc w:val="center"/>
        <w:rPr>
          <w:rFonts w:ascii="黑体" w:eastAsia="黑体"/>
          <w:b/>
          <w:bCs/>
          <w:sz w:val="32"/>
        </w:rPr>
      </w:pPr>
      <w:r>
        <w:rPr>
          <w:rFonts w:ascii="黑体" w:eastAsia="黑体" w:hint="eastAsia"/>
          <w:b/>
          <w:bCs/>
          <w:sz w:val="32"/>
        </w:rPr>
        <w:t>《</w:t>
      </w:r>
      <w:r>
        <w:rPr>
          <w:rFonts w:ascii="黑体" w:eastAsia="黑体" w:hint="eastAsia"/>
          <w:b/>
          <w:bCs/>
          <w:sz w:val="32"/>
          <w:u w:val="single"/>
        </w:rPr>
        <w:t xml:space="preserve"> 中外教育史  </w:t>
      </w:r>
      <w:r>
        <w:rPr>
          <w:rFonts w:ascii="黑体" w:eastAsia="黑体" w:hint="eastAsia"/>
          <w:b/>
          <w:bCs/>
          <w:sz w:val="32"/>
        </w:rPr>
        <w:t>》 复习资料1</w:t>
      </w:r>
    </w:p>
    <w:p w:rsidR="00C7278E" w:rsidRPr="009C0FC7" w:rsidRDefault="00C7278E" w:rsidP="00C7278E">
      <w:pPr>
        <w:pStyle w:val="a3"/>
        <w:adjustRightInd w:val="0"/>
        <w:snapToGrid w:val="0"/>
        <w:spacing w:before="0" w:beforeAutospacing="0" w:after="0" w:afterAutospacing="0" w:line="460" w:lineRule="exact"/>
        <w:rPr>
          <w:rFonts w:ascii="楷体" w:eastAsia="楷体" w:hAnsi="楷体"/>
        </w:rPr>
      </w:pPr>
      <w:r>
        <w:rPr>
          <w:rFonts w:ascii="楷体" w:eastAsia="楷体" w:hAnsi="楷体" w:hint="eastAsia"/>
        </w:rPr>
        <w:t>一、填空题</w:t>
      </w:r>
    </w:p>
    <w:p w:rsidR="00C7278E" w:rsidRPr="009C0FC7" w:rsidRDefault="00C7278E" w:rsidP="00C7278E">
      <w:pPr>
        <w:pStyle w:val="a3"/>
        <w:adjustRightInd w:val="0"/>
        <w:snapToGrid w:val="0"/>
        <w:spacing w:before="0" w:beforeAutospacing="0" w:after="0" w:afterAutospacing="0" w:line="460" w:lineRule="exact"/>
        <w:rPr>
          <w:rFonts w:ascii="楷体" w:eastAsia="楷体" w:hAnsi="楷体"/>
        </w:rPr>
      </w:pPr>
      <w:r w:rsidRPr="009C0FC7">
        <w:rPr>
          <w:rFonts w:ascii="楷体" w:eastAsia="楷体" w:hAnsi="楷体" w:hint="eastAsia"/>
        </w:rPr>
        <w:t>1. 文艺复兴时期意大利著名的人文主义教育家</w:t>
      </w:r>
      <w:r w:rsidRPr="009C0FC7">
        <w:rPr>
          <w:rFonts w:ascii="楷体" w:eastAsia="楷体" w:hAnsi="楷体" w:hint="eastAsia"/>
          <w:u w:val="single"/>
        </w:rPr>
        <w:t xml:space="preserve">       </w:t>
      </w:r>
      <w:r w:rsidRPr="009C0FC7">
        <w:rPr>
          <w:rFonts w:ascii="楷体" w:eastAsia="楷体" w:hAnsi="楷体" w:hint="eastAsia"/>
        </w:rPr>
        <w:t>创办了一所宫廷学校，称________。</w:t>
      </w:r>
    </w:p>
    <w:p w:rsidR="00C7278E" w:rsidRPr="009C0FC7" w:rsidRDefault="00C7278E" w:rsidP="00C7278E">
      <w:pPr>
        <w:pStyle w:val="a3"/>
        <w:adjustRightInd w:val="0"/>
        <w:snapToGrid w:val="0"/>
        <w:spacing w:before="0" w:beforeAutospacing="0" w:after="0" w:afterAutospacing="0" w:line="460" w:lineRule="exact"/>
        <w:rPr>
          <w:rFonts w:ascii="楷体" w:eastAsia="楷体" w:hAnsi="楷体"/>
        </w:rPr>
      </w:pPr>
      <w:r w:rsidRPr="009C0FC7">
        <w:rPr>
          <w:rFonts w:ascii="楷体" w:eastAsia="楷体" w:hAnsi="楷体" w:hint="eastAsia"/>
        </w:rPr>
        <w:t>2.《四书》包括《_______》、《________》、《________》、《________》。它是由_________编定的。</w:t>
      </w:r>
    </w:p>
    <w:p w:rsidR="00C7278E" w:rsidRPr="009C0FC7" w:rsidRDefault="00C7278E" w:rsidP="00C7278E">
      <w:pPr>
        <w:pStyle w:val="a3"/>
        <w:adjustRightInd w:val="0"/>
        <w:snapToGrid w:val="0"/>
        <w:spacing w:before="0" w:beforeAutospacing="0" w:after="0" w:afterAutospacing="0" w:line="460" w:lineRule="exact"/>
        <w:rPr>
          <w:rFonts w:ascii="楷体" w:eastAsia="楷体" w:hAnsi="楷体"/>
        </w:rPr>
      </w:pPr>
      <w:r w:rsidRPr="009C0FC7">
        <w:rPr>
          <w:rFonts w:ascii="楷体" w:eastAsia="楷体" w:hAnsi="楷体" w:hint="eastAsia"/>
        </w:rPr>
        <w:t>3.</w:t>
      </w:r>
      <w:r w:rsidRPr="009C0FC7">
        <w:rPr>
          <w:rFonts w:ascii="楷体" w:eastAsia="楷体" w:hAnsi="楷体" w:hint="eastAsia"/>
          <w:u w:val="single"/>
        </w:rPr>
        <w:t xml:space="preserve">        </w:t>
      </w:r>
      <w:r w:rsidRPr="009C0FC7">
        <w:rPr>
          <w:rFonts w:ascii="楷体" w:eastAsia="楷体" w:hAnsi="楷体" w:hint="eastAsia"/>
        </w:rPr>
        <w:t>提出，教育只是一种过程，除这一过程自身发展以外，教育是没有目的的，或者说只有“教育以内”的目的而无“教育过程以外”的目的。</w:t>
      </w:r>
    </w:p>
    <w:p w:rsidR="00C7278E" w:rsidRPr="009C0FC7" w:rsidRDefault="00C7278E" w:rsidP="00C7278E">
      <w:pPr>
        <w:pStyle w:val="a3"/>
        <w:adjustRightInd w:val="0"/>
        <w:snapToGrid w:val="0"/>
        <w:spacing w:before="0" w:beforeAutospacing="0" w:after="0" w:afterAutospacing="0" w:line="460" w:lineRule="exact"/>
        <w:rPr>
          <w:rFonts w:ascii="楷体" w:eastAsia="楷体" w:hAnsi="楷体"/>
        </w:rPr>
      </w:pPr>
      <w:r w:rsidRPr="009C0FC7">
        <w:rPr>
          <w:rFonts w:ascii="楷体" w:eastAsia="楷体" w:hAnsi="楷体" w:hint="eastAsia"/>
        </w:rPr>
        <w:t>4.赫尔巴特的教育代表作是________。</w:t>
      </w:r>
    </w:p>
    <w:p w:rsidR="00C7278E" w:rsidRPr="009C0FC7" w:rsidRDefault="00C7278E" w:rsidP="00C7278E">
      <w:pPr>
        <w:pStyle w:val="a3"/>
        <w:adjustRightInd w:val="0"/>
        <w:snapToGrid w:val="0"/>
        <w:spacing w:before="0" w:beforeAutospacing="0" w:after="0" w:afterAutospacing="0" w:line="460" w:lineRule="exact"/>
        <w:rPr>
          <w:rFonts w:ascii="楷体" w:eastAsia="楷体" w:hAnsi="楷体"/>
        </w:rPr>
      </w:pPr>
      <w:r w:rsidRPr="009C0FC7">
        <w:rPr>
          <w:rFonts w:ascii="楷体" w:eastAsia="楷体" w:hAnsi="楷体" w:hint="eastAsia"/>
        </w:rPr>
        <w:t>5.我国最早一篇专门论述教育和教学问题的论著是________。</w:t>
      </w:r>
    </w:p>
    <w:p w:rsidR="00C7278E" w:rsidRPr="009C0FC7" w:rsidRDefault="00C7278E" w:rsidP="00C7278E">
      <w:pPr>
        <w:pStyle w:val="a3"/>
        <w:adjustRightInd w:val="0"/>
        <w:snapToGrid w:val="0"/>
        <w:spacing w:before="0" w:beforeAutospacing="0" w:after="0" w:afterAutospacing="0" w:line="460" w:lineRule="exact"/>
        <w:rPr>
          <w:rFonts w:ascii="楷体" w:eastAsia="楷体" w:hAnsi="楷体"/>
        </w:rPr>
      </w:pPr>
      <w:r w:rsidRPr="009C0FC7">
        <w:rPr>
          <w:rFonts w:ascii="楷体" w:eastAsia="楷体" w:hAnsi="楷体" w:hint="eastAsia"/>
        </w:rPr>
        <w:t>二、选择题</w:t>
      </w:r>
    </w:p>
    <w:p w:rsidR="00C7278E" w:rsidRPr="009C0FC7" w:rsidRDefault="00C7278E" w:rsidP="00C7278E">
      <w:pPr>
        <w:pStyle w:val="a3"/>
        <w:adjustRightInd w:val="0"/>
        <w:snapToGrid w:val="0"/>
        <w:spacing w:before="0" w:beforeAutospacing="0" w:after="0" w:afterAutospacing="0" w:line="460" w:lineRule="exact"/>
        <w:rPr>
          <w:rFonts w:ascii="楷体" w:eastAsia="楷体" w:hAnsi="楷体"/>
        </w:rPr>
      </w:pPr>
      <w:r w:rsidRPr="009C0FC7">
        <w:rPr>
          <w:rFonts w:ascii="楷体" w:eastAsia="楷体" w:hAnsi="楷体" w:hint="eastAsia"/>
        </w:rPr>
        <w:t xml:space="preserve">1. 19世纪末美国兴起的进步主义教育思潮的思想来源是（  </w:t>
      </w:r>
      <w:r>
        <w:rPr>
          <w:rFonts w:ascii="楷体" w:eastAsia="楷体" w:hAnsi="楷体" w:hint="eastAsia"/>
        </w:rPr>
        <w:t xml:space="preserve">    </w:t>
      </w:r>
      <w:r w:rsidRPr="009C0FC7">
        <w:rPr>
          <w:rFonts w:ascii="楷体" w:eastAsia="楷体" w:hAnsi="楷体" w:hint="eastAsia"/>
        </w:rPr>
        <w:t xml:space="preserve">）。 </w:t>
      </w:r>
    </w:p>
    <w:p w:rsidR="00C7278E" w:rsidRPr="009C0FC7" w:rsidRDefault="00C7278E" w:rsidP="00C7278E">
      <w:pPr>
        <w:pStyle w:val="a3"/>
        <w:adjustRightInd w:val="0"/>
        <w:snapToGrid w:val="0"/>
        <w:spacing w:before="0" w:beforeAutospacing="0" w:after="0" w:afterAutospacing="0" w:line="460" w:lineRule="exact"/>
        <w:rPr>
          <w:rFonts w:ascii="楷体" w:eastAsia="楷体" w:hAnsi="楷体"/>
        </w:rPr>
      </w:pPr>
      <w:r w:rsidRPr="009C0FC7">
        <w:rPr>
          <w:rFonts w:ascii="楷体" w:eastAsia="楷体" w:hAnsi="楷体" w:hint="eastAsia"/>
        </w:rPr>
        <w:t>A.实证主义哲学思想在教育上的应用。</w:t>
      </w:r>
    </w:p>
    <w:p w:rsidR="00C7278E" w:rsidRPr="009C0FC7" w:rsidRDefault="00C7278E" w:rsidP="00C7278E">
      <w:pPr>
        <w:pStyle w:val="a3"/>
        <w:adjustRightInd w:val="0"/>
        <w:snapToGrid w:val="0"/>
        <w:spacing w:before="0" w:beforeAutospacing="0" w:after="0" w:afterAutospacing="0" w:line="460" w:lineRule="exact"/>
        <w:rPr>
          <w:rFonts w:ascii="楷体" w:eastAsia="楷体" w:hAnsi="楷体"/>
        </w:rPr>
      </w:pPr>
      <w:r w:rsidRPr="009C0FC7">
        <w:rPr>
          <w:rFonts w:ascii="楷体" w:eastAsia="楷体" w:hAnsi="楷体" w:hint="eastAsia"/>
        </w:rPr>
        <w:t>B. 实用主义哲学思想在教育上的应用。</w:t>
      </w:r>
    </w:p>
    <w:p w:rsidR="00C7278E" w:rsidRPr="009C0FC7" w:rsidRDefault="00C7278E" w:rsidP="00C7278E">
      <w:pPr>
        <w:pStyle w:val="a3"/>
        <w:adjustRightInd w:val="0"/>
        <w:snapToGrid w:val="0"/>
        <w:spacing w:before="0" w:beforeAutospacing="0" w:after="0" w:afterAutospacing="0" w:line="460" w:lineRule="exact"/>
        <w:rPr>
          <w:rFonts w:ascii="楷体" w:eastAsia="楷体" w:hAnsi="楷体"/>
        </w:rPr>
      </w:pPr>
      <w:r w:rsidRPr="009C0FC7">
        <w:rPr>
          <w:rFonts w:ascii="楷体" w:eastAsia="楷体" w:hAnsi="楷体" w:hint="eastAsia"/>
        </w:rPr>
        <w:t xml:space="preserve">C. 存在主义哲学思想在教育上的应用。 </w:t>
      </w:r>
    </w:p>
    <w:p w:rsidR="00C7278E" w:rsidRPr="009C0FC7" w:rsidRDefault="00C7278E" w:rsidP="00C7278E">
      <w:pPr>
        <w:pStyle w:val="a3"/>
        <w:adjustRightInd w:val="0"/>
        <w:snapToGrid w:val="0"/>
        <w:spacing w:before="0" w:beforeAutospacing="0" w:after="0" w:afterAutospacing="0" w:line="460" w:lineRule="exact"/>
        <w:rPr>
          <w:rFonts w:ascii="楷体" w:eastAsia="楷体" w:hAnsi="楷体"/>
        </w:rPr>
      </w:pPr>
      <w:r w:rsidRPr="009C0FC7">
        <w:rPr>
          <w:rFonts w:ascii="楷体" w:eastAsia="楷体" w:hAnsi="楷体" w:hint="eastAsia"/>
        </w:rPr>
        <w:t>D. 古典实在主义哲学思想在教育上的应用。</w:t>
      </w:r>
    </w:p>
    <w:p w:rsidR="00C7278E" w:rsidRPr="009C0FC7" w:rsidRDefault="00C7278E" w:rsidP="00C7278E">
      <w:pPr>
        <w:pStyle w:val="a3"/>
        <w:adjustRightInd w:val="0"/>
        <w:snapToGrid w:val="0"/>
        <w:spacing w:before="0" w:beforeAutospacing="0" w:after="0" w:afterAutospacing="0" w:line="460" w:lineRule="exact"/>
        <w:rPr>
          <w:rFonts w:ascii="楷体" w:eastAsia="楷体" w:hAnsi="楷体"/>
        </w:rPr>
      </w:pPr>
      <w:r w:rsidRPr="009C0FC7">
        <w:rPr>
          <w:rFonts w:ascii="楷体" w:eastAsia="楷体" w:hAnsi="楷体" w:hint="eastAsia"/>
        </w:rPr>
        <w:t xml:space="preserve">2.清政府下诏立停科举是在（ </w:t>
      </w:r>
      <w:r>
        <w:rPr>
          <w:rFonts w:ascii="楷体" w:eastAsia="楷体" w:hAnsi="楷体" w:hint="eastAsia"/>
        </w:rPr>
        <w:t xml:space="preserve">    </w:t>
      </w:r>
      <w:r w:rsidRPr="009C0FC7">
        <w:rPr>
          <w:rFonts w:ascii="楷体" w:eastAsia="楷体" w:hAnsi="楷体" w:hint="eastAsia"/>
        </w:rPr>
        <w:t xml:space="preserve"> ）年。</w:t>
      </w:r>
    </w:p>
    <w:p w:rsidR="00C7278E" w:rsidRPr="009C0FC7" w:rsidRDefault="00C7278E" w:rsidP="00C7278E">
      <w:pPr>
        <w:pStyle w:val="a3"/>
        <w:adjustRightInd w:val="0"/>
        <w:snapToGrid w:val="0"/>
        <w:spacing w:before="0" w:beforeAutospacing="0" w:after="0" w:afterAutospacing="0" w:line="460" w:lineRule="exact"/>
        <w:rPr>
          <w:rFonts w:ascii="楷体" w:eastAsia="楷体" w:hAnsi="楷体"/>
        </w:rPr>
      </w:pPr>
      <w:r w:rsidRPr="009C0FC7">
        <w:rPr>
          <w:rFonts w:ascii="楷体" w:eastAsia="楷体" w:hAnsi="楷体" w:hint="eastAsia"/>
        </w:rPr>
        <w:t>A.1901年   B.1903年   C.1904年   D.1905年</w:t>
      </w:r>
    </w:p>
    <w:p w:rsidR="00C7278E" w:rsidRPr="009C0FC7" w:rsidRDefault="00C7278E" w:rsidP="00C7278E">
      <w:pPr>
        <w:pStyle w:val="a3"/>
        <w:adjustRightInd w:val="0"/>
        <w:snapToGrid w:val="0"/>
        <w:spacing w:before="0" w:beforeAutospacing="0" w:after="0" w:afterAutospacing="0" w:line="460" w:lineRule="exact"/>
        <w:rPr>
          <w:rFonts w:ascii="楷体" w:eastAsia="楷体" w:hAnsi="楷体"/>
        </w:rPr>
      </w:pPr>
      <w:r w:rsidRPr="009C0FC7">
        <w:rPr>
          <w:rFonts w:ascii="楷体" w:eastAsia="楷体" w:hAnsi="楷体" w:hint="eastAsia"/>
        </w:rPr>
        <w:t>3.埃拉斯</w:t>
      </w:r>
      <w:proofErr w:type="gramStart"/>
      <w:r w:rsidRPr="009C0FC7">
        <w:rPr>
          <w:rFonts w:ascii="楷体" w:eastAsia="楷体" w:hAnsi="楷体" w:hint="eastAsia"/>
        </w:rPr>
        <w:t>谟</w:t>
      </w:r>
      <w:proofErr w:type="gramEnd"/>
      <w:r w:rsidRPr="009C0FC7">
        <w:rPr>
          <w:rFonts w:ascii="楷体" w:eastAsia="楷体" w:hAnsi="楷体" w:hint="eastAsia"/>
        </w:rPr>
        <w:t>是文艺复兴时期著名的（</w:t>
      </w:r>
      <w:r>
        <w:rPr>
          <w:rFonts w:ascii="楷体" w:eastAsia="楷体" w:hAnsi="楷体" w:hint="eastAsia"/>
        </w:rPr>
        <w:t xml:space="preserve">    </w:t>
      </w:r>
      <w:r w:rsidRPr="009C0FC7">
        <w:rPr>
          <w:rFonts w:ascii="楷体" w:eastAsia="楷体" w:hAnsi="楷体" w:hint="eastAsia"/>
        </w:rPr>
        <w:t xml:space="preserve">  ）人文主义教育家。 </w:t>
      </w:r>
    </w:p>
    <w:p w:rsidR="00C7278E" w:rsidRPr="009C0FC7" w:rsidRDefault="00C7278E" w:rsidP="00C7278E">
      <w:pPr>
        <w:pStyle w:val="a3"/>
        <w:adjustRightInd w:val="0"/>
        <w:snapToGrid w:val="0"/>
        <w:spacing w:before="0" w:beforeAutospacing="0" w:after="0" w:afterAutospacing="0" w:line="460" w:lineRule="exact"/>
        <w:rPr>
          <w:rFonts w:ascii="楷体" w:eastAsia="楷体" w:hAnsi="楷体"/>
        </w:rPr>
      </w:pPr>
      <w:r w:rsidRPr="009C0FC7">
        <w:rPr>
          <w:rFonts w:ascii="楷体" w:eastAsia="楷体" w:hAnsi="楷体" w:hint="eastAsia"/>
        </w:rPr>
        <w:t xml:space="preserve">A．英国    B．法国    C．尼德兰    D．意大利 </w:t>
      </w:r>
    </w:p>
    <w:p w:rsidR="00C7278E" w:rsidRPr="009C0FC7" w:rsidRDefault="00C7278E" w:rsidP="00C7278E">
      <w:pPr>
        <w:pStyle w:val="a3"/>
        <w:adjustRightInd w:val="0"/>
        <w:snapToGrid w:val="0"/>
        <w:spacing w:before="0" w:beforeAutospacing="0" w:after="0" w:afterAutospacing="0" w:line="460" w:lineRule="exact"/>
        <w:rPr>
          <w:rFonts w:ascii="楷体" w:eastAsia="楷体" w:hAnsi="楷体"/>
        </w:rPr>
      </w:pPr>
      <w:r w:rsidRPr="009C0FC7">
        <w:rPr>
          <w:rFonts w:ascii="楷体" w:eastAsia="楷体" w:hAnsi="楷体" w:hint="eastAsia"/>
        </w:rPr>
        <w:t>4.英国近代教育家赫伯特</w:t>
      </w:r>
      <w:r w:rsidRPr="009C0FC7">
        <w:rPr>
          <w:rFonts w:cs="宋体" w:hint="eastAsia"/>
        </w:rPr>
        <w:t>•</w:t>
      </w:r>
      <w:r w:rsidRPr="009C0FC7">
        <w:rPr>
          <w:rFonts w:ascii="楷体" w:eastAsia="楷体" w:hAnsi="楷体" w:cs="楷体" w:hint="eastAsia"/>
        </w:rPr>
        <w:t>斯</w:t>
      </w:r>
      <w:proofErr w:type="gramStart"/>
      <w:r w:rsidRPr="009C0FC7">
        <w:rPr>
          <w:rFonts w:ascii="楷体" w:eastAsia="楷体" w:hAnsi="楷体" w:cs="楷体" w:hint="eastAsia"/>
        </w:rPr>
        <w:t>宾塞对教育</w:t>
      </w:r>
      <w:proofErr w:type="gramEnd"/>
      <w:r w:rsidRPr="009C0FC7">
        <w:rPr>
          <w:rFonts w:ascii="楷体" w:eastAsia="楷体" w:hAnsi="楷体" w:cs="楷体" w:hint="eastAsia"/>
        </w:rPr>
        <w:t>的贡献突出表现在（</w:t>
      </w:r>
      <w:r w:rsidRPr="009C0FC7">
        <w:rPr>
          <w:rFonts w:ascii="楷体" w:eastAsia="楷体" w:hAnsi="楷体" w:hint="eastAsia"/>
        </w:rPr>
        <w:t xml:space="preserve"> </w:t>
      </w:r>
      <w:r>
        <w:rPr>
          <w:rFonts w:ascii="楷体" w:eastAsia="楷体" w:hAnsi="楷体" w:hint="eastAsia"/>
        </w:rPr>
        <w:t xml:space="preserve">   </w:t>
      </w:r>
      <w:r w:rsidRPr="009C0FC7">
        <w:rPr>
          <w:rFonts w:ascii="楷体" w:eastAsia="楷体" w:hAnsi="楷体" w:hint="eastAsia"/>
        </w:rPr>
        <w:t xml:space="preserve"> ）。 </w:t>
      </w:r>
    </w:p>
    <w:p w:rsidR="00C7278E" w:rsidRPr="009C0FC7" w:rsidRDefault="00C7278E" w:rsidP="00C7278E">
      <w:pPr>
        <w:pStyle w:val="a3"/>
        <w:adjustRightInd w:val="0"/>
        <w:snapToGrid w:val="0"/>
        <w:spacing w:before="0" w:beforeAutospacing="0" w:after="0" w:afterAutospacing="0" w:line="460" w:lineRule="exact"/>
        <w:rPr>
          <w:rFonts w:ascii="楷体" w:eastAsia="楷体" w:hAnsi="楷体"/>
        </w:rPr>
      </w:pPr>
      <w:r w:rsidRPr="009C0FC7">
        <w:rPr>
          <w:rFonts w:ascii="楷体" w:eastAsia="楷体" w:hAnsi="楷体" w:hint="eastAsia"/>
        </w:rPr>
        <w:t xml:space="preserve">A. </w:t>
      </w:r>
      <w:proofErr w:type="gramStart"/>
      <w:r w:rsidRPr="009C0FC7">
        <w:rPr>
          <w:rFonts w:ascii="楷体" w:eastAsia="楷体" w:hAnsi="楷体" w:hint="eastAsia"/>
        </w:rPr>
        <w:t>科学教育理论  B</w:t>
      </w:r>
      <w:proofErr w:type="gramEnd"/>
      <w:r w:rsidRPr="009C0FC7">
        <w:rPr>
          <w:rFonts w:ascii="楷体" w:eastAsia="楷体" w:hAnsi="楷体" w:hint="eastAsia"/>
        </w:rPr>
        <w:t xml:space="preserve">. 自然教育论  C. 和谐教育论  D. 生活教育论 </w:t>
      </w:r>
    </w:p>
    <w:p w:rsidR="00C7278E" w:rsidRPr="009C0FC7" w:rsidRDefault="00C7278E" w:rsidP="00C7278E">
      <w:pPr>
        <w:pStyle w:val="a3"/>
        <w:adjustRightInd w:val="0"/>
        <w:snapToGrid w:val="0"/>
        <w:spacing w:before="0" w:beforeAutospacing="0" w:after="0" w:afterAutospacing="0" w:line="460" w:lineRule="exact"/>
        <w:rPr>
          <w:rFonts w:ascii="楷体" w:eastAsia="楷体" w:hAnsi="楷体"/>
        </w:rPr>
      </w:pPr>
      <w:r w:rsidRPr="009C0FC7">
        <w:rPr>
          <w:rFonts w:ascii="楷体" w:eastAsia="楷体" w:hAnsi="楷体" w:hint="eastAsia"/>
        </w:rPr>
        <w:t>5.《新教育大纲》是哪位教育家纂写的？（</w:t>
      </w:r>
      <w:r>
        <w:rPr>
          <w:rFonts w:ascii="楷体" w:eastAsia="楷体" w:hAnsi="楷体" w:hint="eastAsia"/>
        </w:rPr>
        <w:t xml:space="preserve">    </w:t>
      </w:r>
      <w:r w:rsidRPr="009C0FC7">
        <w:rPr>
          <w:rFonts w:cs="宋体" w:hint="eastAsia"/>
        </w:rPr>
        <w:t> </w:t>
      </w:r>
      <w:r w:rsidRPr="009C0FC7">
        <w:rPr>
          <w:rFonts w:ascii="楷体" w:eastAsia="楷体" w:hAnsi="楷体" w:hint="eastAsia"/>
        </w:rPr>
        <w:t>）</w:t>
      </w:r>
    </w:p>
    <w:p w:rsidR="00C7278E" w:rsidRPr="009C0FC7" w:rsidRDefault="00C7278E" w:rsidP="00C7278E">
      <w:pPr>
        <w:pStyle w:val="a3"/>
        <w:adjustRightInd w:val="0"/>
        <w:snapToGrid w:val="0"/>
        <w:spacing w:before="0" w:beforeAutospacing="0" w:after="0" w:afterAutospacing="0" w:line="460" w:lineRule="exact"/>
        <w:rPr>
          <w:rFonts w:ascii="楷体" w:eastAsia="楷体" w:hAnsi="楷体"/>
        </w:rPr>
      </w:pPr>
      <w:r w:rsidRPr="009C0FC7">
        <w:rPr>
          <w:rFonts w:ascii="楷体" w:eastAsia="楷体" w:hAnsi="楷体" w:hint="eastAsia"/>
        </w:rPr>
        <w:t>A.杨贤江</w:t>
      </w:r>
      <w:r w:rsidRPr="009C0FC7">
        <w:rPr>
          <w:rFonts w:cs="宋体" w:hint="eastAsia"/>
        </w:rPr>
        <w:t> </w:t>
      </w:r>
      <w:r w:rsidRPr="009C0FC7">
        <w:rPr>
          <w:rFonts w:ascii="楷体" w:eastAsia="楷体" w:hAnsi="楷体" w:hint="eastAsia"/>
        </w:rPr>
        <w:t>B.陶行知</w:t>
      </w:r>
      <w:r w:rsidRPr="009C0FC7">
        <w:rPr>
          <w:rFonts w:cs="宋体" w:hint="eastAsia"/>
        </w:rPr>
        <w:t>  </w:t>
      </w:r>
      <w:r w:rsidRPr="009C0FC7">
        <w:rPr>
          <w:rFonts w:ascii="楷体" w:eastAsia="楷体" w:hAnsi="楷体" w:hint="eastAsia"/>
        </w:rPr>
        <w:t>C.鲁迅</w:t>
      </w:r>
      <w:r w:rsidRPr="009C0FC7">
        <w:rPr>
          <w:rFonts w:cs="宋体" w:hint="eastAsia"/>
        </w:rPr>
        <w:t> </w:t>
      </w:r>
      <w:r w:rsidRPr="009C0FC7">
        <w:rPr>
          <w:rFonts w:ascii="楷体" w:eastAsia="楷体" w:hAnsi="楷体" w:hint="eastAsia"/>
        </w:rPr>
        <w:t>D.蔡元培</w:t>
      </w:r>
    </w:p>
    <w:p w:rsidR="00C7278E" w:rsidRPr="009C0FC7" w:rsidRDefault="00C7278E" w:rsidP="00C7278E">
      <w:pPr>
        <w:pStyle w:val="a3"/>
        <w:adjustRightInd w:val="0"/>
        <w:snapToGrid w:val="0"/>
        <w:spacing w:before="0" w:beforeAutospacing="0" w:after="0" w:afterAutospacing="0" w:line="460" w:lineRule="exact"/>
        <w:rPr>
          <w:rFonts w:ascii="楷体" w:eastAsia="楷体" w:hAnsi="楷体"/>
        </w:rPr>
      </w:pPr>
      <w:r w:rsidRPr="009C0FC7">
        <w:rPr>
          <w:rFonts w:ascii="楷体" w:eastAsia="楷体" w:hAnsi="楷体" w:hint="eastAsia"/>
        </w:rPr>
        <w:t>三、名词解释</w:t>
      </w:r>
    </w:p>
    <w:p w:rsidR="00C7278E" w:rsidRPr="009C0FC7" w:rsidRDefault="00C7278E" w:rsidP="00C7278E">
      <w:pPr>
        <w:pStyle w:val="a3"/>
        <w:adjustRightInd w:val="0"/>
        <w:snapToGrid w:val="0"/>
        <w:spacing w:before="0" w:beforeAutospacing="0" w:after="0" w:afterAutospacing="0" w:line="460" w:lineRule="exact"/>
        <w:rPr>
          <w:rFonts w:ascii="楷体" w:eastAsia="楷体" w:hAnsi="楷体"/>
        </w:rPr>
      </w:pPr>
      <w:r w:rsidRPr="009C0FC7">
        <w:rPr>
          <w:rFonts w:ascii="楷体" w:eastAsia="楷体" w:hAnsi="楷体" w:hint="eastAsia"/>
        </w:rPr>
        <w:t>1.学徒制</w:t>
      </w:r>
    </w:p>
    <w:p w:rsidR="00C7278E" w:rsidRPr="009C0FC7" w:rsidRDefault="00C7278E" w:rsidP="00C7278E">
      <w:pPr>
        <w:pStyle w:val="a3"/>
        <w:adjustRightInd w:val="0"/>
        <w:snapToGrid w:val="0"/>
        <w:spacing w:before="0" w:beforeAutospacing="0" w:after="0" w:afterAutospacing="0" w:line="460" w:lineRule="exact"/>
        <w:rPr>
          <w:rFonts w:ascii="楷体" w:eastAsia="楷体" w:hAnsi="楷体"/>
        </w:rPr>
      </w:pPr>
      <w:r w:rsidRPr="009C0FC7">
        <w:rPr>
          <w:rFonts w:ascii="楷体" w:eastAsia="楷体" w:hAnsi="楷体" w:hint="eastAsia"/>
        </w:rPr>
        <w:t xml:space="preserve">2.恩物 </w:t>
      </w:r>
    </w:p>
    <w:p w:rsidR="00C7278E" w:rsidRPr="009C0FC7" w:rsidRDefault="00C7278E" w:rsidP="00C7278E">
      <w:pPr>
        <w:pStyle w:val="a3"/>
        <w:adjustRightInd w:val="0"/>
        <w:snapToGrid w:val="0"/>
        <w:spacing w:before="0" w:beforeAutospacing="0" w:after="0" w:afterAutospacing="0" w:line="460" w:lineRule="exact"/>
        <w:rPr>
          <w:rFonts w:ascii="楷体" w:eastAsia="楷体" w:hAnsi="楷体"/>
        </w:rPr>
      </w:pPr>
      <w:r w:rsidRPr="009C0FC7">
        <w:rPr>
          <w:rFonts w:ascii="楷体" w:eastAsia="楷体" w:hAnsi="楷体" w:hint="eastAsia"/>
        </w:rPr>
        <w:t>四、简答题</w:t>
      </w:r>
    </w:p>
    <w:p w:rsidR="00C7278E" w:rsidRPr="009C0FC7" w:rsidRDefault="00C7278E" w:rsidP="00C7278E">
      <w:pPr>
        <w:pStyle w:val="a3"/>
        <w:adjustRightInd w:val="0"/>
        <w:snapToGrid w:val="0"/>
        <w:spacing w:before="0" w:beforeAutospacing="0" w:after="0" w:afterAutospacing="0" w:line="460" w:lineRule="exact"/>
        <w:rPr>
          <w:rFonts w:ascii="楷体" w:eastAsia="楷体" w:hAnsi="楷体"/>
        </w:rPr>
      </w:pPr>
      <w:r w:rsidRPr="009C0FC7">
        <w:rPr>
          <w:rFonts w:ascii="楷体" w:eastAsia="楷体" w:hAnsi="楷体" w:hint="eastAsia"/>
        </w:rPr>
        <w:t>1.简评“朱子读书法”。</w:t>
      </w:r>
    </w:p>
    <w:p w:rsidR="00C7278E" w:rsidRPr="009C0FC7" w:rsidRDefault="00C7278E" w:rsidP="00C7278E">
      <w:pPr>
        <w:pStyle w:val="a3"/>
        <w:adjustRightInd w:val="0"/>
        <w:snapToGrid w:val="0"/>
        <w:spacing w:before="0" w:beforeAutospacing="0" w:after="0" w:afterAutospacing="0" w:line="460" w:lineRule="exact"/>
        <w:rPr>
          <w:rFonts w:ascii="楷体" w:eastAsia="楷体" w:hAnsi="楷体"/>
        </w:rPr>
      </w:pPr>
      <w:r w:rsidRPr="009C0FC7">
        <w:rPr>
          <w:rFonts w:ascii="楷体" w:eastAsia="楷体" w:hAnsi="楷体" w:hint="eastAsia"/>
        </w:rPr>
        <w:t>2.简述古代东方文明古国教育发展的特点。</w:t>
      </w:r>
    </w:p>
    <w:p w:rsidR="00C7278E" w:rsidRPr="009C0FC7" w:rsidRDefault="00C7278E" w:rsidP="00C7278E">
      <w:pPr>
        <w:pStyle w:val="a3"/>
        <w:adjustRightInd w:val="0"/>
        <w:snapToGrid w:val="0"/>
        <w:spacing w:before="0" w:beforeAutospacing="0" w:after="0" w:afterAutospacing="0" w:line="460" w:lineRule="exact"/>
        <w:rPr>
          <w:rFonts w:ascii="楷体" w:eastAsia="楷体" w:hAnsi="楷体"/>
        </w:rPr>
      </w:pPr>
    </w:p>
    <w:p w:rsidR="00C7278E" w:rsidRPr="009C0FC7" w:rsidRDefault="00C7278E" w:rsidP="00C7278E">
      <w:pPr>
        <w:pStyle w:val="a3"/>
        <w:adjustRightInd w:val="0"/>
        <w:snapToGrid w:val="0"/>
        <w:spacing w:before="0" w:beforeAutospacing="0" w:after="0" w:afterAutospacing="0" w:line="460" w:lineRule="exact"/>
        <w:rPr>
          <w:rFonts w:ascii="楷体" w:eastAsia="楷体" w:hAnsi="楷体"/>
        </w:rPr>
      </w:pPr>
      <w:r w:rsidRPr="009C0FC7">
        <w:rPr>
          <w:rFonts w:ascii="楷体" w:eastAsia="楷体" w:hAnsi="楷体" w:hint="eastAsia"/>
        </w:rPr>
        <w:t>五、论述题</w:t>
      </w:r>
    </w:p>
    <w:p w:rsidR="00C7278E" w:rsidRPr="009C0FC7" w:rsidRDefault="00C7278E" w:rsidP="00C7278E">
      <w:pPr>
        <w:pStyle w:val="a3"/>
        <w:adjustRightInd w:val="0"/>
        <w:snapToGrid w:val="0"/>
        <w:spacing w:before="0" w:beforeAutospacing="0" w:after="0" w:afterAutospacing="0" w:line="460" w:lineRule="exact"/>
        <w:rPr>
          <w:rFonts w:ascii="楷体" w:eastAsia="楷体" w:hAnsi="楷体"/>
        </w:rPr>
      </w:pPr>
      <w:r w:rsidRPr="00A87C94">
        <w:rPr>
          <w:rFonts w:ascii="楷体" w:eastAsia="楷体" w:hAnsi="楷体" w:hint="eastAsia"/>
        </w:rPr>
        <w:t>试述美国高等教育的发展。</w:t>
      </w:r>
      <w:r w:rsidRPr="00A87C94">
        <w:rPr>
          <w:rFonts w:cs="宋体" w:hint="eastAsia"/>
        </w:rPr>
        <w:t> </w:t>
      </w:r>
    </w:p>
    <w:p w:rsidR="00C7278E" w:rsidRPr="00435FBF" w:rsidRDefault="00C7278E" w:rsidP="00C7278E">
      <w:pPr>
        <w:pStyle w:val="1"/>
        <w:spacing w:before="0" w:after="0" w:line="460" w:lineRule="exact"/>
        <w:jc w:val="center"/>
        <w:rPr>
          <w:rFonts w:asciiTheme="minorEastAsia" w:hAnsiTheme="minorEastAsia" w:cs="华文中宋"/>
          <w:sz w:val="24"/>
        </w:rPr>
      </w:pPr>
      <w:r w:rsidRPr="00435FBF">
        <w:rPr>
          <w:rFonts w:asciiTheme="minorEastAsia" w:hAnsiTheme="minorEastAsia" w:cs="华文中宋" w:hint="eastAsia"/>
          <w:sz w:val="24"/>
        </w:rPr>
        <w:t>答案</w:t>
      </w:r>
    </w:p>
    <w:p w:rsidR="00C7278E" w:rsidRPr="00435FBF" w:rsidRDefault="00C7278E" w:rsidP="00C7278E">
      <w:pPr>
        <w:pStyle w:val="a3"/>
        <w:adjustRightInd w:val="0"/>
        <w:snapToGrid w:val="0"/>
        <w:spacing w:beforeAutospacing="0" w:afterAutospacing="0" w:line="460" w:lineRule="exact"/>
        <w:rPr>
          <w:rFonts w:asciiTheme="minorEastAsia" w:hAnsiTheme="minorEastAsia"/>
        </w:rPr>
      </w:pPr>
      <w:r w:rsidRPr="00435FBF">
        <w:rPr>
          <w:rFonts w:asciiTheme="minorEastAsia" w:hAnsiTheme="minorEastAsia" w:hint="eastAsia"/>
        </w:rPr>
        <w:t>一、填空题</w:t>
      </w:r>
    </w:p>
    <w:p w:rsidR="00C7278E" w:rsidRPr="00435FBF" w:rsidRDefault="00C7278E" w:rsidP="00C7278E">
      <w:pPr>
        <w:spacing w:line="460" w:lineRule="exact"/>
        <w:rPr>
          <w:rFonts w:asciiTheme="minorEastAsia" w:hAnsiTheme="minorEastAsia" w:cs="华文楷体"/>
          <w:color w:val="333333"/>
          <w:spacing w:val="8"/>
          <w:sz w:val="24"/>
        </w:rPr>
      </w:pPr>
      <w:r w:rsidRPr="00435FBF">
        <w:rPr>
          <w:rFonts w:asciiTheme="minorEastAsia" w:hAnsiTheme="minorEastAsia" w:cs="华文楷体" w:hint="eastAsia"/>
          <w:color w:val="333333"/>
          <w:spacing w:val="8"/>
          <w:sz w:val="24"/>
        </w:rPr>
        <w:t>1.维多利诺  快乐之家</w:t>
      </w:r>
    </w:p>
    <w:p w:rsidR="00C7278E" w:rsidRPr="00435FBF" w:rsidRDefault="00C7278E" w:rsidP="00C7278E">
      <w:pPr>
        <w:spacing w:line="460" w:lineRule="exact"/>
        <w:rPr>
          <w:rFonts w:asciiTheme="minorEastAsia" w:hAnsiTheme="minorEastAsia" w:cs="华文楷体"/>
          <w:color w:val="333333"/>
          <w:spacing w:val="8"/>
          <w:sz w:val="24"/>
        </w:rPr>
      </w:pPr>
      <w:r w:rsidRPr="00435FBF">
        <w:rPr>
          <w:rFonts w:asciiTheme="minorEastAsia" w:hAnsiTheme="minorEastAsia" w:cs="华文楷体" w:hint="eastAsia"/>
          <w:color w:val="333333"/>
          <w:spacing w:val="8"/>
          <w:sz w:val="24"/>
        </w:rPr>
        <w:t>2.《大学》、《中庸》、《论语》、《孟子》，朱熹</w:t>
      </w:r>
    </w:p>
    <w:p w:rsidR="00C7278E" w:rsidRPr="00435FBF" w:rsidRDefault="00C7278E" w:rsidP="00C7278E">
      <w:pPr>
        <w:spacing w:line="460" w:lineRule="exact"/>
        <w:rPr>
          <w:rFonts w:asciiTheme="minorEastAsia" w:hAnsiTheme="minorEastAsia" w:cs="华文楷体"/>
          <w:color w:val="333333"/>
          <w:spacing w:val="8"/>
          <w:sz w:val="24"/>
        </w:rPr>
      </w:pPr>
      <w:r w:rsidRPr="00435FBF">
        <w:rPr>
          <w:rFonts w:asciiTheme="minorEastAsia" w:hAnsiTheme="minorEastAsia" w:cs="华文楷体" w:hint="eastAsia"/>
          <w:color w:val="333333"/>
          <w:spacing w:val="8"/>
          <w:sz w:val="24"/>
        </w:rPr>
        <w:t>3. 杜威</w:t>
      </w:r>
    </w:p>
    <w:p w:rsidR="00C7278E" w:rsidRPr="00435FBF" w:rsidRDefault="00C7278E" w:rsidP="00C7278E">
      <w:pPr>
        <w:spacing w:line="460" w:lineRule="exact"/>
        <w:rPr>
          <w:rFonts w:asciiTheme="minorEastAsia" w:hAnsiTheme="minorEastAsia" w:cs="华文楷体"/>
          <w:color w:val="333333"/>
          <w:spacing w:val="8"/>
          <w:sz w:val="24"/>
        </w:rPr>
      </w:pPr>
      <w:r w:rsidRPr="00435FBF">
        <w:rPr>
          <w:rFonts w:asciiTheme="minorEastAsia" w:hAnsiTheme="minorEastAsia" w:cs="华文楷体" w:hint="eastAsia"/>
          <w:color w:val="333333"/>
          <w:spacing w:val="8"/>
          <w:sz w:val="24"/>
        </w:rPr>
        <w:t>4.《普通教育学》</w:t>
      </w:r>
    </w:p>
    <w:p w:rsidR="00C7278E" w:rsidRPr="00435FBF" w:rsidRDefault="00C7278E" w:rsidP="00C7278E">
      <w:pPr>
        <w:spacing w:line="460" w:lineRule="exact"/>
        <w:rPr>
          <w:rFonts w:asciiTheme="minorEastAsia" w:hAnsiTheme="minorEastAsia" w:cs="华文楷体"/>
          <w:color w:val="333333"/>
          <w:spacing w:val="8"/>
          <w:sz w:val="24"/>
        </w:rPr>
      </w:pPr>
      <w:r w:rsidRPr="00435FBF">
        <w:rPr>
          <w:rFonts w:asciiTheme="minorEastAsia" w:hAnsiTheme="minorEastAsia" w:cs="华文楷体" w:hint="eastAsia"/>
          <w:color w:val="333333"/>
          <w:spacing w:val="8"/>
          <w:sz w:val="24"/>
        </w:rPr>
        <w:t>5.《学记》</w:t>
      </w:r>
      <w:r w:rsidRPr="00435FBF">
        <w:rPr>
          <w:rFonts w:asciiTheme="minorEastAsia" w:hAnsiTheme="minorEastAsia" w:cs="华文楷体"/>
          <w:color w:val="333333"/>
          <w:spacing w:val="8"/>
          <w:sz w:val="24"/>
        </w:rPr>
        <w:t xml:space="preserve"> </w:t>
      </w:r>
    </w:p>
    <w:p w:rsidR="00C7278E" w:rsidRPr="00435FBF" w:rsidRDefault="00C7278E" w:rsidP="00C7278E">
      <w:pPr>
        <w:pStyle w:val="a3"/>
        <w:adjustRightInd w:val="0"/>
        <w:snapToGrid w:val="0"/>
        <w:spacing w:beforeAutospacing="0" w:afterAutospacing="0" w:line="460" w:lineRule="exact"/>
        <w:rPr>
          <w:rFonts w:asciiTheme="minorEastAsia" w:hAnsiTheme="minorEastAsia"/>
        </w:rPr>
      </w:pPr>
      <w:r w:rsidRPr="00435FBF">
        <w:rPr>
          <w:rFonts w:asciiTheme="minorEastAsia" w:hAnsiTheme="minorEastAsia" w:hint="eastAsia"/>
        </w:rPr>
        <w:t>二、选择题</w:t>
      </w:r>
    </w:p>
    <w:p w:rsidR="00C7278E" w:rsidRPr="00435FBF" w:rsidRDefault="00C7278E" w:rsidP="00C7278E">
      <w:pPr>
        <w:spacing w:line="460" w:lineRule="exact"/>
        <w:rPr>
          <w:rFonts w:asciiTheme="minorEastAsia" w:hAnsiTheme="minorEastAsia" w:cs="华文楷体"/>
          <w:color w:val="333333"/>
          <w:spacing w:val="8"/>
          <w:sz w:val="24"/>
        </w:rPr>
      </w:pPr>
      <w:r w:rsidRPr="00435FBF">
        <w:rPr>
          <w:rFonts w:asciiTheme="minorEastAsia" w:hAnsiTheme="minorEastAsia" w:cs="华文楷体" w:hint="eastAsia"/>
          <w:color w:val="333333"/>
          <w:spacing w:val="8"/>
          <w:sz w:val="24"/>
        </w:rPr>
        <w:t>BDCAA</w:t>
      </w:r>
    </w:p>
    <w:p w:rsidR="00C7278E" w:rsidRPr="00435FBF" w:rsidRDefault="00C7278E" w:rsidP="00C7278E">
      <w:pPr>
        <w:pStyle w:val="a3"/>
        <w:adjustRightInd w:val="0"/>
        <w:snapToGrid w:val="0"/>
        <w:spacing w:beforeAutospacing="0" w:afterAutospacing="0" w:line="460" w:lineRule="exact"/>
        <w:rPr>
          <w:rFonts w:asciiTheme="minorEastAsia" w:hAnsiTheme="minorEastAsia"/>
        </w:rPr>
      </w:pPr>
      <w:r w:rsidRPr="00435FBF">
        <w:rPr>
          <w:rFonts w:asciiTheme="minorEastAsia" w:hAnsiTheme="minorEastAsia" w:hint="eastAsia"/>
        </w:rPr>
        <w:t>三、名词解释</w:t>
      </w:r>
    </w:p>
    <w:p w:rsidR="00C7278E" w:rsidRPr="00435FBF" w:rsidRDefault="00C7278E" w:rsidP="00C7278E">
      <w:pPr>
        <w:spacing w:line="460" w:lineRule="exact"/>
        <w:rPr>
          <w:rFonts w:asciiTheme="minorEastAsia" w:hAnsiTheme="minorEastAsia" w:cs="华文楷体"/>
          <w:color w:val="333333"/>
          <w:spacing w:val="8"/>
          <w:sz w:val="24"/>
        </w:rPr>
      </w:pPr>
      <w:r w:rsidRPr="00435FBF">
        <w:rPr>
          <w:rFonts w:asciiTheme="minorEastAsia" w:hAnsiTheme="minorEastAsia" w:cs="华文楷体" w:hint="eastAsia"/>
          <w:color w:val="333333"/>
          <w:spacing w:val="8"/>
          <w:sz w:val="24"/>
        </w:rPr>
        <w:t>1.一种制度，在这种制度下，那些要从事某一特定行业的人，要在一定的时间内，在一个师傅手下工作，并服侍师傅，而师傅则要在这一时期内教授他们自己所从事的工业或工业分支的技艺。学徒制在初期具有显著的民主精神，后来却逐渐变为寡头组织。</w:t>
      </w:r>
    </w:p>
    <w:p w:rsidR="00C7278E" w:rsidRPr="00435FBF" w:rsidRDefault="00C7278E" w:rsidP="00C7278E">
      <w:pPr>
        <w:spacing w:line="460" w:lineRule="exact"/>
        <w:rPr>
          <w:rFonts w:asciiTheme="minorEastAsia" w:hAnsiTheme="minorEastAsia" w:cs="华文楷体"/>
          <w:color w:val="333333"/>
          <w:spacing w:val="8"/>
          <w:sz w:val="24"/>
        </w:rPr>
      </w:pPr>
      <w:r w:rsidRPr="00435FBF">
        <w:rPr>
          <w:rFonts w:asciiTheme="minorEastAsia" w:hAnsiTheme="minorEastAsia" w:cs="华文楷体" w:hint="eastAsia"/>
          <w:color w:val="333333"/>
          <w:spacing w:val="8"/>
          <w:sz w:val="24"/>
        </w:rPr>
        <w:t>2.福禄培尔为儿童游戏和作业设计与制作的一套玩具和作业用具，包括供1—3岁儿童使用的彩色的绒球、活动用的圆球、正方体、圆柱体；供3—7岁儿童使用的各式积木。</w:t>
      </w:r>
    </w:p>
    <w:p w:rsidR="00C7278E" w:rsidRPr="00435FBF" w:rsidRDefault="00C7278E" w:rsidP="00C7278E">
      <w:pPr>
        <w:pStyle w:val="a3"/>
        <w:adjustRightInd w:val="0"/>
        <w:snapToGrid w:val="0"/>
        <w:spacing w:beforeAutospacing="0" w:afterAutospacing="0" w:line="460" w:lineRule="exact"/>
        <w:rPr>
          <w:rFonts w:asciiTheme="minorEastAsia" w:hAnsiTheme="minorEastAsia"/>
        </w:rPr>
      </w:pPr>
      <w:r w:rsidRPr="00435FBF">
        <w:rPr>
          <w:rFonts w:asciiTheme="minorEastAsia" w:hAnsiTheme="minorEastAsia" w:hint="eastAsia"/>
        </w:rPr>
        <w:t>四、简答题</w:t>
      </w:r>
    </w:p>
    <w:p w:rsidR="00C7278E" w:rsidRDefault="00C7278E" w:rsidP="00C7278E">
      <w:pPr>
        <w:spacing w:line="460" w:lineRule="exact"/>
        <w:rPr>
          <w:rFonts w:asciiTheme="minorEastAsia" w:hAnsiTheme="minorEastAsia" w:cs="华文楷体"/>
          <w:color w:val="333333"/>
          <w:spacing w:val="8"/>
          <w:sz w:val="24"/>
        </w:rPr>
      </w:pPr>
      <w:r w:rsidRPr="00435FBF">
        <w:rPr>
          <w:rFonts w:asciiTheme="minorEastAsia" w:hAnsiTheme="minorEastAsia" w:cs="华文楷体" w:hint="eastAsia"/>
          <w:color w:val="333333"/>
          <w:spacing w:val="8"/>
          <w:sz w:val="24"/>
        </w:rPr>
        <w:t>1.循序渐进、熟读精思、虚心涵泳、切己体察、着紧用力、居敬持志。评价：古代最有影响的读书方法论。</w:t>
      </w:r>
    </w:p>
    <w:p w:rsidR="00C7278E" w:rsidRPr="00435FBF" w:rsidRDefault="00C7278E" w:rsidP="00C7278E">
      <w:pPr>
        <w:spacing w:line="460" w:lineRule="exact"/>
        <w:rPr>
          <w:rFonts w:asciiTheme="minorEastAsia" w:hAnsiTheme="minorEastAsia" w:cs="华文楷体"/>
          <w:color w:val="333333"/>
          <w:spacing w:val="8"/>
          <w:sz w:val="24"/>
        </w:rPr>
      </w:pPr>
      <w:r w:rsidRPr="00435FBF">
        <w:rPr>
          <w:rFonts w:asciiTheme="minorEastAsia" w:hAnsiTheme="minorEastAsia" w:cs="华文楷体" w:hint="eastAsia"/>
          <w:color w:val="333333"/>
          <w:spacing w:val="8"/>
          <w:sz w:val="24"/>
        </w:rPr>
        <w:t>六条均反映了读书学习的基本规律和要求，在今天仍具有一定的参考价值。局限性在于读圣贤之书，目的是进行封建伦理道德修养，掌握知识仅在其次，也不可能涉及质疑和问难，不重视书本与实践的结合，这正是封建教育的弊病所在，受到批判。</w:t>
      </w:r>
    </w:p>
    <w:p w:rsidR="00C7278E" w:rsidRDefault="00C7278E" w:rsidP="00C7278E">
      <w:pPr>
        <w:spacing w:line="460" w:lineRule="exact"/>
        <w:rPr>
          <w:rFonts w:asciiTheme="minorEastAsia" w:hAnsiTheme="minorEastAsia" w:cs="华文楷体"/>
          <w:color w:val="333333"/>
          <w:spacing w:val="8"/>
          <w:sz w:val="24"/>
        </w:rPr>
      </w:pPr>
      <w:r w:rsidRPr="00435FBF">
        <w:rPr>
          <w:rFonts w:asciiTheme="minorEastAsia" w:hAnsiTheme="minorEastAsia" w:cs="华文楷体" w:hint="eastAsia"/>
          <w:color w:val="333333"/>
          <w:spacing w:val="8"/>
          <w:sz w:val="24"/>
        </w:rPr>
        <w:t>2.第一，作为世界文化的摇篮，东方产生了最早的科学知识、文字以及学</w:t>
      </w:r>
      <w:r w:rsidRPr="00435FBF">
        <w:rPr>
          <w:rFonts w:asciiTheme="minorEastAsia" w:hAnsiTheme="minorEastAsia" w:cs="华文楷体" w:hint="eastAsia"/>
          <w:color w:val="333333"/>
          <w:spacing w:val="8"/>
          <w:sz w:val="24"/>
        </w:rPr>
        <w:lastRenderedPageBreak/>
        <w:t>校教育。</w:t>
      </w:r>
    </w:p>
    <w:p w:rsidR="00C7278E" w:rsidRDefault="00C7278E" w:rsidP="00C7278E">
      <w:pPr>
        <w:spacing w:line="460" w:lineRule="exact"/>
        <w:rPr>
          <w:rFonts w:asciiTheme="minorEastAsia" w:hAnsiTheme="minorEastAsia" w:cs="华文楷体"/>
          <w:color w:val="333333"/>
          <w:spacing w:val="8"/>
          <w:sz w:val="24"/>
        </w:rPr>
      </w:pPr>
      <w:r w:rsidRPr="00435FBF">
        <w:rPr>
          <w:rFonts w:asciiTheme="minorEastAsia" w:hAnsiTheme="minorEastAsia" w:cs="华文楷体" w:hint="eastAsia"/>
          <w:color w:val="333333"/>
          <w:spacing w:val="8"/>
          <w:sz w:val="24"/>
        </w:rPr>
        <w:t>第二，教育具有强烈的阶级性和等级性。</w:t>
      </w:r>
    </w:p>
    <w:p w:rsidR="00C7278E" w:rsidRDefault="00C7278E" w:rsidP="00C7278E">
      <w:pPr>
        <w:spacing w:line="460" w:lineRule="exact"/>
        <w:rPr>
          <w:rFonts w:asciiTheme="minorEastAsia" w:hAnsiTheme="minorEastAsia" w:cs="华文楷体"/>
          <w:color w:val="333333"/>
          <w:spacing w:val="8"/>
          <w:sz w:val="24"/>
        </w:rPr>
      </w:pPr>
      <w:r w:rsidRPr="00435FBF">
        <w:rPr>
          <w:rFonts w:asciiTheme="minorEastAsia" w:hAnsiTheme="minorEastAsia" w:cs="华文楷体" w:hint="eastAsia"/>
          <w:color w:val="333333"/>
          <w:spacing w:val="8"/>
          <w:sz w:val="24"/>
        </w:rPr>
        <w:t>第三，教育结构种类繁多，形态各异。</w:t>
      </w:r>
    </w:p>
    <w:p w:rsidR="00C7278E" w:rsidRDefault="00C7278E" w:rsidP="00C7278E">
      <w:pPr>
        <w:spacing w:line="460" w:lineRule="exact"/>
        <w:rPr>
          <w:rFonts w:asciiTheme="minorEastAsia" w:hAnsiTheme="minorEastAsia" w:cs="华文楷体"/>
          <w:color w:val="333333"/>
          <w:spacing w:val="8"/>
          <w:sz w:val="24"/>
        </w:rPr>
      </w:pPr>
      <w:r w:rsidRPr="00435FBF">
        <w:rPr>
          <w:rFonts w:asciiTheme="minorEastAsia" w:hAnsiTheme="minorEastAsia" w:cs="华文楷体" w:hint="eastAsia"/>
          <w:color w:val="333333"/>
          <w:spacing w:val="8"/>
          <w:sz w:val="24"/>
        </w:rPr>
        <w:t>第四，教育内容丰富，包括德育、智育及宗教教育等；</w:t>
      </w:r>
    </w:p>
    <w:p w:rsidR="00C7278E" w:rsidRDefault="00C7278E" w:rsidP="00C7278E">
      <w:pPr>
        <w:spacing w:line="460" w:lineRule="exact"/>
        <w:rPr>
          <w:rFonts w:asciiTheme="minorEastAsia" w:hAnsiTheme="minorEastAsia" w:cs="华文楷体"/>
          <w:color w:val="333333"/>
          <w:spacing w:val="8"/>
          <w:sz w:val="24"/>
        </w:rPr>
      </w:pPr>
      <w:r w:rsidRPr="00435FBF">
        <w:rPr>
          <w:rFonts w:asciiTheme="minorEastAsia" w:hAnsiTheme="minorEastAsia" w:cs="华文楷体" w:hint="eastAsia"/>
          <w:color w:val="333333"/>
          <w:spacing w:val="8"/>
          <w:sz w:val="24"/>
        </w:rPr>
        <w:t>第五，教育方法简单、体罚盛行，实施个别教学，尚未形成正规的教学组织形式；</w:t>
      </w:r>
    </w:p>
    <w:p w:rsidR="00C7278E" w:rsidRDefault="00C7278E" w:rsidP="00C7278E">
      <w:pPr>
        <w:spacing w:line="460" w:lineRule="exact"/>
        <w:rPr>
          <w:rFonts w:asciiTheme="minorEastAsia" w:hAnsiTheme="minorEastAsia" w:cs="华文楷体"/>
          <w:color w:val="333333"/>
          <w:spacing w:val="8"/>
          <w:sz w:val="24"/>
        </w:rPr>
      </w:pPr>
      <w:r w:rsidRPr="00435FBF">
        <w:rPr>
          <w:rFonts w:asciiTheme="minorEastAsia" w:hAnsiTheme="minorEastAsia" w:cs="华文楷体" w:hint="eastAsia"/>
          <w:color w:val="333333"/>
          <w:spacing w:val="8"/>
          <w:sz w:val="24"/>
        </w:rPr>
        <w:t>第六，知识常常成为统治阶级的专利，教师的地位较高。</w:t>
      </w:r>
    </w:p>
    <w:p w:rsidR="00C7278E" w:rsidRPr="00435FBF" w:rsidRDefault="00C7278E" w:rsidP="00C7278E">
      <w:pPr>
        <w:spacing w:line="460" w:lineRule="exact"/>
        <w:rPr>
          <w:rFonts w:asciiTheme="minorEastAsia" w:hAnsiTheme="minorEastAsia" w:cs="华文楷体"/>
          <w:color w:val="333333"/>
          <w:spacing w:val="8"/>
          <w:sz w:val="24"/>
        </w:rPr>
      </w:pPr>
      <w:r w:rsidRPr="00435FBF">
        <w:rPr>
          <w:rFonts w:asciiTheme="minorEastAsia" w:hAnsiTheme="minorEastAsia" w:cs="华文楷体" w:hint="eastAsia"/>
          <w:color w:val="333333"/>
          <w:spacing w:val="8"/>
          <w:sz w:val="24"/>
        </w:rPr>
        <w:t>第七，文明或文化教育甚为古老，但失于早衰或有过断层，但唯一特殊的中国文化，却源远流长。</w:t>
      </w:r>
    </w:p>
    <w:p w:rsidR="00C7278E" w:rsidRPr="00435FBF" w:rsidRDefault="00C7278E" w:rsidP="00C7278E">
      <w:pPr>
        <w:pStyle w:val="a3"/>
        <w:adjustRightInd w:val="0"/>
        <w:snapToGrid w:val="0"/>
        <w:spacing w:beforeAutospacing="0" w:afterAutospacing="0" w:line="460" w:lineRule="exact"/>
        <w:rPr>
          <w:rFonts w:asciiTheme="minorEastAsia" w:hAnsiTheme="minorEastAsia"/>
        </w:rPr>
      </w:pPr>
      <w:r w:rsidRPr="00435FBF">
        <w:rPr>
          <w:rFonts w:asciiTheme="minorEastAsia" w:hAnsiTheme="minorEastAsia" w:hint="eastAsia"/>
        </w:rPr>
        <w:t>五、论述题</w:t>
      </w:r>
    </w:p>
    <w:p w:rsidR="00C7278E" w:rsidRPr="00435FBF" w:rsidRDefault="00C7278E" w:rsidP="00C7278E">
      <w:pPr>
        <w:spacing w:line="460" w:lineRule="exact"/>
        <w:rPr>
          <w:rFonts w:asciiTheme="minorEastAsia" w:hAnsiTheme="minorEastAsia" w:cs="华文楷体"/>
          <w:color w:val="333333"/>
          <w:spacing w:val="8"/>
          <w:sz w:val="24"/>
        </w:rPr>
      </w:pPr>
      <w:r w:rsidRPr="00435FBF">
        <w:rPr>
          <w:rFonts w:asciiTheme="minorEastAsia" w:hAnsiTheme="minorEastAsia" w:cs="华文楷体" w:hint="eastAsia"/>
          <w:color w:val="333333"/>
          <w:spacing w:val="8"/>
          <w:sz w:val="24"/>
        </w:rPr>
        <w:t>1.试述美国高等教育的发展。</w:t>
      </w:r>
    </w:p>
    <w:p w:rsidR="00C7278E" w:rsidRPr="00435FBF" w:rsidRDefault="00C7278E" w:rsidP="00C7278E">
      <w:pPr>
        <w:spacing w:line="460" w:lineRule="exact"/>
        <w:rPr>
          <w:rFonts w:asciiTheme="minorEastAsia" w:hAnsiTheme="minorEastAsia" w:cs="华文楷体"/>
          <w:color w:val="333333"/>
          <w:spacing w:val="8"/>
          <w:sz w:val="24"/>
        </w:rPr>
      </w:pPr>
      <w:r w:rsidRPr="00435FBF">
        <w:rPr>
          <w:rFonts w:asciiTheme="minorEastAsia" w:hAnsiTheme="minorEastAsia" w:cs="华文楷体" w:hint="eastAsia"/>
          <w:color w:val="333333"/>
          <w:spacing w:val="8"/>
          <w:sz w:val="24"/>
        </w:rPr>
        <w:t>答：</w:t>
      </w:r>
      <w:r>
        <w:rPr>
          <w:rFonts w:asciiTheme="minorEastAsia" w:hAnsiTheme="minorEastAsia" w:cs="华文楷体" w:hint="eastAsia"/>
          <w:color w:val="333333"/>
          <w:spacing w:val="8"/>
          <w:sz w:val="24"/>
        </w:rPr>
        <w:t>（1）</w:t>
      </w:r>
      <w:r w:rsidRPr="00435FBF">
        <w:rPr>
          <w:rFonts w:asciiTheme="minorEastAsia" w:hAnsiTheme="minorEastAsia" w:cs="华文楷体" w:hint="eastAsia"/>
          <w:color w:val="333333"/>
          <w:spacing w:val="8"/>
          <w:sz w:val="24"/>
        </w:rPr>
        <w:t>高等教育在殖民地时期受到较多的重视，在18世纪60年代，英属13个殖民地人口不过160万，到1775年也只有260万，但已仿效英国牛津、剑桥等大学创办了哈佛、耶鲁等9所学院。当时这些学院的布局不甚合理，密集于经济比较发达的东部城市；学校规模小。 </w:t>
      </w:r>
    </w:p>
    <w:p w:rsidR="00C7278E" w:rsidRPr="00435FBF" w:rsidRDefault="00C7278E" w:rsidP="00C7278E">
      <w:pPr>
        <w:spacing w:line="460" w:lineRule="exact"/>
        <w:rPr>
          <w:rFonts w:asciiTheme="minorEastAsia" w:hAnsiTheme="minorEastAsia" w:cs="华文楷体"/>
          <w:color w:val="333333"/>
          <w:spacing w:val="8"/>
          <w:sz w:val="24"/>
        </w:rPr>
      </w:pPr>
      <w:r>
        <w:rPr>
          <w:rFonts w:asciiTheme="minorEastAsia" w:hAnsiTheme="minorEastAsia" w:cs="华文楷体" w:hint="eastAsia"/>
          <w:color w:val="333333"/>
          <w:spacing w:val="8"/>
          <w:sz w:val="24"/>
        </w:rPr>
        <w:t>（2）</w:t>
      </w:r>
      <w:r w:rsidRPr="00435FBF">
        <w:rPr>
          <w:rFonts w:asciiTheme="minorEastAsia" w:hAnsiTheme="minorEastAsia" w:cs="华文楷体" w:hint="eastAsia"/>
          <w:color w:val="333333"/>
          <w:spacing w:val="8"/>
          <w:sz w:val="24"/>
        </w:rPr>
        <w:t>独立后，南部的佐治</w:t>
      </w:r>
      <w:proofErr w:type="gramStart"/>
      <w:r w:rsidRPr="00435FBF">
        <w:rPr>
          <w:rFonts w:asciiTheme="minorEastAsia" w:hAnsiTheme="minorEastAsia" w:cs="华文楷体" w:hint="eastAsia"/>
          <w:color w:val="333333"/>
          <w:spacing w:val="8"/>
          <w:sz w:val="24"/>
        </w:rPr>
        <w:t>亚州</w:t>
      </w:r>
      <w:proofErr w:type="gramEnd"/>
      <w:r w:rsidRPr="00435FBF">
        <w:rPr>
          <w:rFonts w:asciiTheme="minorEastAsia" w:hAnsiTheme="minorEastAsia" w:cs="华文楷体" w:hint="eastAsia"/>
          <w:color w:val="333333"/>
          <w:spacing w:val="8"/>
          <w:sz w:val="24"/>
        </w:rPr>
        <w:t>和北卡罗来</w:t>
      </w:r>
      <w:proofErr w:type="gramStart"/>
      <w:r w:rsidRPr="00435FBF">
        <w:rPr>
          <w:rFonts w:asciiTheme="minorEastAsia" w:hAnsiTheme="minorEastAsia" w:cs="华文楷体" w:hint="eastAsia"/>
          <w:color w:val="333333"/>
          <w:spacing w:val="8"/>
          <w:sz w:val="24"/>
        </w:rPr>
        <w:t>纳州于1785年</w:t>
      </w:r>
      <w:proofErr w:type="gramEnd"/>
      <w:r w:rsidRPr="00435FBF">
        <w:rPr>
          <w:rFonts w:asciiTheme="minorEastAsia" w:hAnsiTheme="minorEastAsia" w:cs="华文楷体" w:hint="eastAsia"/>
          <w:color w:val="333333"/>
          <w:spacing w:val="8"/>
          <w:sz w:val="24"/>
        </w:rPr>
        <w:t>创设州立大学(公立)，西部的俄亥俄州和</w:t>
      </w:r>
      <w:proofErr w:type="gramStart"/>
      <w:r w:rsidRPr="00435FBF">
        <w:rPr>
          <w:rFonts w:asciiTheme="minorEastAsia" w:hAnsiTheme="minorEastAsia" w:cs="华文楷体" w:hint="eastAsia"/>
          <w:color w:val="333333"/>
          <w:spacing w:val="8"/>
          <w:sz w:val="24"/>
        </w:rPr>
        <w:t>密执</w:t>
      </w:r>
      <w:proofErr w:type="gramEnd"/>
      <w:r w:rsidRPr="00435FBF">
        <w:rPr>
          <w:rFonts w:asciiTheme="minorEastAsia" w:hAnsiTheme="minorEastAsia" w:cs="华文楷体" w:hint="eastAsia"/>
          <w:color w:val="333333"/>
          <w:spacing w:val="8"/>
          <w:sz w:val="24"/>
        </w:rPr>
        <w:t>安州继之。由于国会鼓励设立州立大学，因而各州纷纷仿效。解决了大学布局不合理的问题。但此时的美国，私立高等院校依然存在，各教派为发展其势力还争相设立新的高校。  </w:t>
      </w:r>
    </w:p>
    <w:p w:rsidR="00C7278E" w:rsidRPr="00435FBF" w:rsidRDefault="00C7278E" w:rsidP="00C7278E">
      <w:pPr>
        <w:spacing w:line="460" w:lineRule="exact"/>
        <w:rPr>
          <w:rFonts w:asciiTheme="minorEastAsia" w:hAnsiTheme="minorEastAsia" w:cs="华文楷体"/>
          <w:color w:val="333333"/>
          <w:spacing w:val="8"/>
          <w:sz w:val="24"/>
        </w:rPr>
      </w:pPr>
      <w:r>
        <w:rPr>
          <w:rFonts w:asciiTheme="minorEastAsia" w:hAnsiTheme="minorEastAsia" w:cs="华文楷体" w:hint="eastAsia"/>
          <w:color w:val="333333"/>
          <w:spacing w:val="8"/>
          <w:sz w:val="24"/>
        </w:rPr>
        <w:t>（3）</w:t>
      </w:r>
      <w:r w:rsidRPr="00435FBF">
        <w:rPr>
          <w:rFonts w:asciiTheme="minorEastAsia" w:hAnsiTheme="minorEastAsia" w:cs="华文楷体" w:hint="eastAsia"/>
          <w:color w:val="333333"/>
          <w:spacing w:val="8"/>
          <w:sz w:val="24"/>
        </w:rPr>
        <w:t>南北战争以后，美国高等教育的发展步伐迈得更快，这期间新成立的大专院校就有二百余所。它一面学习当时欧洲重视学术的样板——柏林大学，建立大学研究院，致力高深的学术研究；一面根据国会于1861年、1890年所通过的《摩雷尔法》，由国会拨地、拨款资助各州大办农(业)工(艺)学院，很快培养出大批适合工农业发展需要的专门人才，而且对学术发展也</w:t>
      </w:r>
      <w:r>
        <w:rPr>
          <w:rFonts w:asciiTheme="minorEastAsia" w:hAnsiTheme="minorEastAsia" w:cs="华文楷体" w:hint="eastAsia"/>
          <w:color w:val="333333"/>
          <w:spacing w:val="8"/>
          <w:sz w:val="24"/>
        </w:rPr>
        <w:t>做</w:t>
      </w:r>
      <w:r w:rsidRPr="00435FBF">
        <w:rPr>
          <w:rFonts w:asciiTheme="minorEastAsia" w:hAnsiTheme="minorEastAsia" w:cs="华文楷体" w:hint="eastAsia"/>
          <w:color w:val="333333"/>
          <w:spacing w:val="8"/>
          <w:sz w:val="24"/>
        </w:rPr>
        <w:t>出了贡献。</w:t>
      </w:r>
    </w:p>
    <w:p w:rsidR="00C7278E" w:rsidRPr="00435FBF" w:rsidRDefault="00C7278E" w:rsidP="00C7278E">
      <w:pPr>
        <w:tabs>
          <w:tab w:val="left" w:pos="312"/>
        </w:tabs>
        <w:spacing w:line="460" w:lineRule="exact"/>
        <w:rPr>
          <w:rFonts w:asciiTheme="minorEastAsia" w:hAnsiTheme="minorEastAsia" w:cs="华文楷体"/>
          <w:color w:val="333333"/>
          <w:spacing w:val="8"/>
          <w:sz w:val="24"/>
        </w:rPr>
      </w:pPr>
      <w:r>
        <w:rPr>
          <w:rFonts w:asciiTheme="minorEastAsia" w:hAnsiTheme="minorEastAsia" w:cs="华文楷体" w:hint="eastAsia"/>
          <w:color w:val="333333"/>
          <w:spacing w:val="8"/>
          <w:sz w:val="24"/>
        </w:rPr>
        <w:t>（4）</w:t>
      </w:r>
      <w:r w:rsidRPr="00435FBF">
        <w:rPr>
          <w:rFonts w:asciiTheme="minorEastAsia" w:hAnsiTheme="minorEastAsia" w:cs="华文楷体" w:hint="eastAsia"/>
          <w:color w:val="333333"/>
          <w:spacing w:val="8"/>
          <w:sz w:val="24"/>
        </w:rPr>
        <w:t>20世纪初，美国随着政治经济的发展，从1902年起开始出现两年制的初级学院。这是一种以技术教育为主，由地区(州或</w:t>
      </w:r>
      <w:proofErr w:type="gramStart"/>
      <w:r w:rsidRPr="00435FBF">
        <w:rPr>
          <w:rFonts w:asciiTheme="minorEastAsia" w:hAnsiTheme="minorEastAsia" w:cs="华文楷体" w:hint="eastAsia"/>
          <w:color w:val="333333"/>
          <w:spacing w:val="8"/>
          <w:sz w:val="24"/>
        </w:rPr>
        <w:t>州以下</w:t>
      </w:r>
      <w:proofErr w:type="gramEnd"/>
      <w:r w:rsidRPr="00435FBF">
        <w:rPr>
          <w:rFonts w:asciiTheme="minorEastAsia" w:hAnsiTheme="minorEastAsia" w:cs="华文楷体" w:hint="eastAsia"/>
          <w:color w:val="333333"/>
          <w:spacing w:val="8"/>
          <w:sz w:val="24"/>
        </w:rPr>
        <w:t>的市)或教会、私人设立的短期大学，也称社区学院，教学条件和水平较差。但由于学制短、专业性强而受到社会的欢迎。第一次世界大战后，州立大学进一步壮</w:t>
      </w:r>
      <w:r w:rsidRPr="00435FBF">
        <w:rPr>
          <w:rFonts w:asciiTheme="minorEastAsia" w:hAnsiTheme="minorEastAsia" w:cs="华文楷体" w:hint="eastAsia"/>
          <w:color w:val="333333"/>
          <w:spacing w:val="8"/>
          <w:sz w:val="24"/>
        </w:rPr>
        <w:lastRenderedPageBreak/>
        <w:t>大，私立大学更纷纷建立，高等教育继续发展，显示了大众化的强大趋势。</w:t>
      </w:r>
    </w:p>
    <w:p w:rsidR="00C7278E" w:rsidRPr="00C7278E" w:rsidRDefault="00C7278E" w:rsidP="00C7278E">
      <w:pPr>
        <w:spacing w:line="540" w:lineRule="exact"/>
        <w:jc w:val="center"/>
        <w:rPr>
          <w:rFonts w:ascii="黑体" w:eastAsia="黑体"/>
          <w:b/>
          <w:bCs/>
          <w:sz w:val="32"/>
        </w:rPr>
      </w:pPr>
    </w:p>
    <w:p w:rsidR="00C7278E" w:rsidRDefault="00C7278E" w:rsidP="00C7278E">
      <w:pPr>
        <w:spacing w:line="540" w:lineRule="exact"/>
        <w:jc w:val="center"/>
        <w:rPr>
          <w:rFonts w:ascii="黑体" w:eastAsia="黑体"/>
          <w:b/>
          <w:bCs/>
          <w:sz w:val="32"/>
        </w:rPr>
      </w:pPr>
      <w:r>
        <w:rPr>
          <w:rFonts w:ascii="黑体" w:eastAsia="黑体" w:hint="eastAsia"/>
          <w:b/>
          <w:bCs/>
          <w:sz w:val="32"/>
        </w:rPr>
        <w:t>《</w:t>
      </w:r>
      <w:r>
        <w:rPr>
          <w:rFonts w:ascii="黑体" w:eastAsia="黑体" w:hint="eastAsia"/>
          <w:b/>
          <w:bCs/>
          <w:sz w:val="32"/>
          <w:u w:val="single"/>
        </w:rPr>
        <w:t xml:space="preserve"> 中外教育史  </w:t>
      </w:r>
      <w:r>
        <w:rPr>
          <w:rFonts w:ascii="黑体" w:eastAsia="黑体" w:hint="eastAsia"/>
          <w:b/>
          <w:bCs/>
          <w:sz w:val="32"/>
        </w:rPr>
        <w:t>》 复习资料2</w:t>
      </w:r>
    </w:p>
    <w:p w:rsidR="00B14D97" w:rsidRPr="00360649" w:rsidRDefault="00B14D97" w:rsidP="00B14D97">
      <w:pPr>
        <w:pStyle w:val="a3"/>
        <w:adjustRightInd w:val="0"/>
        <w:snapToGrid w:val="0"/>
        <w:spacing w:before="0" w:beforeAutospacing="0" w:after="0" w:afterAutospacing="0" w:line="460" w:lineRule="exact"/>
        <w:rPr>
          <w:rFonts w:ascii="楷体" w:eastAsia="楷体" w:hAnsi="楷体"/>
        </w:rPr>
      </w:pPr>
      <w:r w:rsidRPr="00360649">
        <w:rPr>
          <w:rFonts w:ascii="楷体" w:eastAsia="楷体" w:hAnsi="楷体" w:hint="eastAsia"/>
        </w:rPr>
        <w:t>一、名词解释</w:t>
      </w:r>
    </w:p>
    <w:p w:rsidR="00B14D97" w:rsidRPr="00360649" w:rsidRDefault="00B14D97" w:rsidP="00B14D97">
      <w:pPr>
        <w:pStyle w:val="a3"/>
        <w:adjustRightInd w:val="0"/>
        <w:snapToGrid w:val="0"/>
        <w:spacing w:before="0" w:beforeAutospacing="0" w:after="0" w:afterAutospacing="0" w:line="460" w:lineRule="exact"/>
        <w:rPr>
          <w:rFonts w:ascii="楷体" w:eastAsia="楷体" w:hAnsi="楷体"/>
        </w:rPr>
      </w:pPr>
      <w:r w:rsidRPr="00360649">
        <w:rPr>
          <w:rFonts w:ascii="楷体" w:eastAsia="楷体" w:hAnsi="楷体" w:hint="eastAsia"/>
        </w:rPr>
        <w:t>1.教学相长                   2.古儒学校</w:t>
      </w:r>
    </w:p>
    <w:p w:rsidR="00B14D97" w:rsidRDefault="00B14D97" w:rsidP="00B14D97">
      <w:pPr>
        <w:pStyle w:val="a3"/>
        <w:adjustRightInd w:val="0"/>
        <w:snapToGrid w:val="0"/>
        <w:spacing w:before="0" w:beforeAutospacing="0" w:after="0" w:afterAutospacing="0" w:line="460" w:lineRule="exact"/>
        <w:rPr>
          <w:rFonts w:ascii="楷体" w:eastAsia="楷体" w:hAnsi="楷体"/>
        </w:rPr>
      </w:pPr>
      <w:r w:rsidRPr="00360649">
        <w:rPr>
          <w:rFonts w:ascii="楷体" w:eastAsia="楷体" w:hAnsi="楷体" w:hint="eastAsia"/>
        </w:rPr>
        <w:t>3.七艺                       4.《民主主义与教育》</w:t>
      </w:r>
    </w:p>
    <w:p w:rsidR="00B14D97" w:rsidRPr="00360649" w:rsidRDefault="00B14D97" w:rsidP="00B14D97">
      <w:pPr>
        <w:pStyle w:val="a3"/>
        <w:adjustRightInd w:val="0"/>
        <w:snapToGrid w:val="0"/>
        <w:spacing w:before="0" w:beforeAutospacing="0" w:after="0" w:afterAutospacing="0" w:line="460" w:lineRule="exact"/>
        <w:rPr>
          <w:rFonts w:ascii="楷体" w:eastAsia="楷体" w:hAnsi="楷体"/>
        </w:rPr>
      </w:pPr>
      <w:r>
        <w:rPr>
          <w:rFonts w:ascii="楷体" w:eastAsia="楷体" w:hAnsi="楷体" w:hint="eastAsia"/>
        </w:rPr>
        <w:t>5.</w:t>
      </w:r>
      <w:r w:rsidRPr="00FF5711">
        <w:rPr>
          <w:rFonts w:ascii="楷体" w:eastAsia="楷体" w:hAnsi="楷体" w:hint="eastAsia"/>
        </w:rPr>
        <w:t>苏湖教法</w:t>
      </w:r>
    </w:p>
    <w:p w:rsidR="00B14D97" w:rsidRPr="00360649" w:rsidRDefault="00B14D97" w:rsidP="00B14D97">
      <w:pPr>
        <w:pStyle w:val="a3"/>
        <w:adjustRightInd w:val="0"/>
        <w:snapToGrid w:val="0"/>
        <w:spacing w:before="0" w:beforeAutospacing="0" w:after="0" w:afterAutospacing="0" w:line="460" w:lineRule="exact"/>
        <w:rPr>
          <w:rFonts w:ascii="楷体" w:eastAsia="楷体" w:hAnsi="楷体"/>
        </w:rPr>
      </w:pPr>
      <w:r w:rsidRPr="00360649">
        <w:rPr>
          <w:rFonts w:ascii="楷体" w:eastAsia="楷体" w:hAnsi="楷体" w:hint="eastAsia"/>
        </w:rPr>
        <w:t>二、</w:t>
      </w:r>
      <w:r>
        <w:rPr>
          <w:rFonts w:ascii="楷体" w:eastAsia="楷体" w:hAnsi="楷体" w:hint="eastAsia"/>
        </w:rPr>
        <w:t>单项</w:t>
      </w:r>
      <w:r w:rsidRPr="00360649">
        <w:rPr>
          <w:rFonts w:ascii="楷体" w:eastAsia="楷体" w:hAnsi="楷体" w:hint="eastAsia"/>
        </w:rPr>
        <w:t>选择题</w:t>
      </w:r>
    </w:p>
    <w:p w:rsidR="00B14D97" w:rsidRPr="00360649" w:rsidRDefault="00B14D97" w:rsidP="00B14D97">
      <w:pPr>
        <w:pStyle w:val="a3"/>
        <w:adjustRightInd w:val="0"/>
        <w:snapToGrid w:val="0"/>
        <w:spacing w:before="0" w:beforeAutospacing="0" w:after="0" w:afterAutospacing="0" w:line="460" w:lineRule="exact"/>
        <w:rPr>
          <w:rFonts w:ascii="楷体" w:eastAsia="楷体" w:hAnsi="楷体"/>
        </w:rPr>
      </w:pPr>
      <w:r w:rsidRPr="00360649">
        <w:rPr>
          <w:rFonts w:ascii="楷体" w:eastAsia="楷体" w:hAnsi="楷体" w:hint="eastAsia"/>
        </w:rPr>
        <w:t xml:space="preserve">1.孔子所认为的最高道德准则是什么？（   ） </w:t>
      </w:r>
    </w:p>
    <w:p w:rsidR="00B14D97" w:rsidRPr="00360649" w:rsidRDefault="00B14D97" w:rsidP="00B14D97">
      <w:pPr>
        <w:pStyle w:val="a3"/>
        <w:adjustRightInd w:val="0"/>
        <w:snapToGrid w:val="0"/>
        <w:spacing w:before="0" w:beforeAutospacing="0" w:after="0" w:afterAutospacing="0" w:line="460" w:lineRule="exact"/>
        <w:rPr>
          <w:rFonts w:ascii="楷体" w:eastAsia="楷体" w:hAnsi="楷体"/>
        </w:rPr>
      </w:pPr>
      <w:r w:rsidRPr="00360649">
        <w:rPr>
          <w:rFonts w:ascii="楷体" w:eastAsia="楷体" w:hAnsi="楷体" w:hint="eastAsia"/>
        </w:rPr>
        <w:t>A、孝   B、礼   C、忠   D、仁</w:t>
      </w:r>
    </w:p>
    <w:p w:rsidR="00B14D97" w:rsidRPr="00360649" w:rsidRDefault="00B14D97" w:rsidP="00B14D97">
      <w:pPr>
        <w:pStyle w:val="a3"/>
        <w:adjustRightInd w:val="0"/>
        <w:snapToGrid w:val="0"/>
        <w:spacing w:before="0" w:beforeAutospacing="0" w:after="0" w:afterAutospacing="0" w:line="460" w:lineRule="exact"/>
        <w:rPr>
          <w:rFonts w:ascii="楷体" w:eastAsia="楷体" w:hAnsi="楷体"/>
        </w:rPr>
      </w:pPr>
      <w:r w:rsidRPr="00360649">
        <w:rPr>
          <w:rFonts w:ascii="楷体" w:eastAsia="楷体" w:hAnsi="楷体" w:hint="eastAsia"/>
        </w:rPr>
        <w:t xml:space="preserve">2.陶行知最早创办的学校是（     ）。 </w:t>
      </w:r>
    </w:p>
    <w:p w:rsidR="00B14D97" w:rsidRPr="00360649" w:rsidRDefault="00B14D97" w:rsidP="00B14D97">
      <w:pPr>
        <w:pStyle w:val="a3"/>
        <w:adjustRightInd w:val="0"/>
        <w:snapToGrid w:val="0"/>
        <w:spacing w:before="0" w:beforeAutospacing="0" w:after="0" w:afterAutospacing="0" w:line="460" w:lineRule="exact"/>
        <w:rPr>
          <w:rFonts w:ascii="楷体" w:eastAsia="楷体" w:hAnsi="楷体"/>
        </w:rPr>
      </w:pPr>
      <w:r w:rsidRPr="00360649">
        <w:rPr>
          <w:rFonts w:ascii="楷体" w:eastAsia="楷体" w:hAnsi="楷体" w:hint="eastAsia"/>
        </w:rPr>
        <w:t xml:space="preserve">A、晓庄学校     B、育才学校 </w:t>
      </w:r>
    </w:p>
    <w:p w:rsidR="00B14D97" w:rsidRPr="00360649" w:rsidRDefault="00B14D97" w:rsidP="00B14D97">
      <w:pPr>
        <w:pStyle w:val="a3"/>
        <w:adjustRightInd w:val="0"/>
        <w:snapToGrid w:val="0"/>
        <w:spacing w:before="0" w:beforeAutospacing="0" w:after="0" w:afterAutospacing="0" w:line="460" w:lineRule="exact"/>
        <w:rPr>
          <w:rFonts w:ascii="楷体" w:eastAsia="楷体" w:hAnsi="楷体"/>
        </w:rPr>
      </w:pPr>
      <w:r w:rsidRPr="00360649">
        <w:rPr>
          <w:rFonts w:ascii="楷体" w:eastAsia="楷体" w:hAnsi="楷体" w:hint="eastAsia"/>
        </w:rPr>
        <w:t xml:space="preserve">C、山海工学团   D、自然科学园 </w:t>
      </w:r>
    </w:p>
    <w:p w:rsidR="00B14D97" w:rsidRPr="00360649" w:rsidRDefault="00B14D97" w:rsidP="00B14D97">
      <w:pPr>
        <w:pStyle w:val="a3"/>
        <w:adjustRightInd w:val="0"/>
        <w:snapToGrid w:val="0"/>
        <w:spacing w:before="0" w:beforeAutospacing="0" w:after="0" w:afterAutospacing="0" w:line="460" w:lineRule="exact"/>
        <w:rPr>
          <w:rFonts w:ascii="楷体" w:eastAsia="楷体" w:hAnsi="楷体"/>
        </w:rPr>
      </w:pPr>
      <w:r w:rsidRPr="00360649">
        <w:rPr>
          <w:rFonts w:ascii="楷体" w:eastAsia="楷体" w:hAnsi="楷体" w:hint="eastAsia"/>
        </w:rPr>
        <w:t xml:space="preserve">3.斯巴达教育的基本特点是强调（     ）。 </w:t>
      </w:r>
    </w:p>
    <w:p w:rsidR="00B14D97" w:rsidRPr="00360649" w:rsidRDefault="00B14D97" w:rsidP="00B14D97">
      <w:pPr>
        <w:pStyle w:val="a3"/>
        <w:adjustRightInd w:val="0"/>
        <w:snapToGrid w:val="0"/>
        <w:spacing w:before="0" w:beforeAutospacing="0" w:after="0" w:afterAutospacing="0" w:line="460" w:lineRule="exact"/>
        <w:rPr>
          <w:rFonts w:ascii="楷体" w:eastAsia="楷体" w:hAnsi="楷体"/>
        </w:rPr>
      </w:pPr>
      <w:r w:rsidRPr="00360649">
        <w:rPr>
          <w:rFonts w:ascii="楷体" w:eastAsia="楷体" w:hAnsi="楷体" w:hint="eastAsia"/>
        </w:rPr>
        <w:t xml:space="preserve">A．智育   B．美育   C．劳动教育   D．军事体育 </w:t>
      </w:r>
    </w:p>
    <w:p w:rsidR="00B14D97" w:rsidRPr="00360649" w:rsidRDefault="00B14D97" w:rsidP="00B14D97">
      <w:pPr>
        <w:pStyle w:val="a3"/>
        <w:adjustRightInd w:val="0"/>
        <w:snapToGrid w:val="0"/>
        <w:spacing w:before="0" w:beforeAutospacing="0" w:after="0" w:afterAutospacing="0" w:line="460" w:lineRule="exact"/>
        <w:rPr>
          <w:rFonts w:ascii="楷体" w:eastAsia="楷体" w:hAnsi="楷体"/>
        </w:rPr>
      </w:pPr>
      <w:r w:rsidRPr="00360649">
        <w:rPr>
          <w:rFonts w:ascii="楷体" w:eastAsia="楷体" w:hAnsi="楷体" w:hint="eastAsia"/>
        </w:rPr>
        <w:t>4.埃拉斯</w:t>
      </w:r>
      <w:proofErr w:type="gramStart"/>
      <w:r w:rsidRPr="00360649">
        <w:rPr>
          <w:rFonts w:ascii="楷体" w:eastAsia="楷体" w:hAnsi="楷体" w:hint="eastAsia"/>
        </w:rPr>
        <w:t>谟</w:t>
      </w:r>
      <w:proofErr w:type="gramEnd"/>
      <w:r w:rsidRPr="00360649">
        <w:rPr>
          <w:rFonts w:ascii="楷体" w:eastAsia="楷体" w:hAnsi="楷体" w:hint="eastAsia"/>
        </w:rPr>
        <w:t>是文艺复兴时期著名的（    ）人文主义教育家。</w:t>
      </w:r>
    </w:p>
    <w:p w:rsidR="00B14D97" w:rsidRPr="00360649" w:rsidRDefault="00B14D97" w:rsidP="00B14D97">
      <w:pPr>
        <w:pStyle w:val="a3"/>
        <w:adjustRightInd w:val="0"/>
        <w:snapToGrid w:val="0"/>
        <w:spacing w:before="0" w:beforeAutospacing="0" w:after="0" w:afterAutospacing="0" w:line="460" w:lineRule="exact"/>
        <w:rPr>
          <w:rFonts w:ascii="楷体" w:eastAsia="楷体" w:hAnsi="楷体"/>
        </w:rPr>
      </w:pPr>
      <w:r w:rsidRPr="00360649">
        <w:rPr>
          <w:rFonts w:ascii="楷体" w:eastAsia="楷体" w:hAnsi="楷体" w:hint="eastAsia"/>
        </w:rPr>
        <w:t xml:space="preserve">  A．英国   B．法国   C．尼德兰   D．意大利</w:t>
      </w:r>
    </w:p>
    <w:p w:rsidR="00B14D97" w:rsidRPr="00360649" w:rsidRDefault="00B14D97" w:rsidP="00B14D97">
      <w:pPr>
        <w:pStyle w:val="a3"/>
        <w:adjustRightInd w:val="0"/>
        <w:snapToGrid w:val="0"/>
        <w:spacing w:before="0" w:beforeAutospacing="0" w:after="0" w:afterAutospacing="0" w:line="460" w:lineRule="exact"/>
        <w:rPr>
          <w:rFonts w:ascii="楷体" w:eastAsia="楷体" w:hAnsi="楷体"/>
        </w:rPr>
      </w:pPr>
      <w:r w:rsidRPr="00360649">
        <w:rPr>
          <w:rFonts w:ascii="楷体" w:eastAsia="楷体" w:hAnsi="楷体" w:hint="eastAsia"/>
        </w:rPr>
        <w:t>5.西周时诸侯所设的大学被称为 (       )。</w:t>
      </w:r>
    </w:p>
    <w:p w:rsidR="00B14D97" w:rsidRPr="00360649" w:rsidRDefault="00B14D97" w:rsidP="00B14D97">
      <w:pPr>
        <w:pStyle w:val="a3"/>
        <w:adjustRightInd w:val="0"/>
        <w:snapToGrid w:val="0"/>
        <w:spacing w:before="0" w:beforeAutospacing="0" w:after="0" w:afterAutospacing="0" w:line="460" w:lineRule="exact"/>
        <w:rPr>
          <w:rFonts w:ascii="楷体" w:eastAsia="楷体" w:hAnsi="楷体"/>
        </w:rPr>
      </w:pPr>
      <w:r w:rsidRPr="00360649">
        <w:rPr>
          <w:rFonts w:ascii="楷体" w:eastAsia="楷体" w:hAnsi="楷体" w:hint="eastAsia"/>
        </w:rPr>
        <w:t>A. “上庠</w:t>
      </w:r>
      <w:proofErr w:type="gramStart"/>
      <w:r w:rsidRPr="00360649">
        <w:rPr>
          <w:rFonts w:ascii="楷体" w:eastAsia="楷体" w:hAnsi="楷体" w:hint="eastAsia"/>
        </w:rPr>
        <w:t>”  B</w:t>
      </w:r>
      <w:proofErr w:type="gramEnd"/>
      <w:r w:rsidRPr="00360649">
        <w:rPr>
          <w:rFonts w:ascii="楷体" w:eastAsia="楷体" w:hAnsi="楷体" w:hint="eastAsia"/>
        </w:rPr>
        <w:t>. “东序”  C. “辟雍”  D. “泮宫”</w:t>
      </w:r>
    </w:p>
    <w:p w:rsidR="00B14D97" w:rsidRPr="00360649" w:rsidRDefault="00B14D97" w:rsidP="00B14D97">
      <w:pPr>
        <w:pStyle w:val="a3"/>
        <w:adjustRightInd w:val="0"/>
        <w:snapToGrid w:val="0"/>
        <w:spacing w:before="0" w:beforeAutospacing="0" w:after="0" w:afterAutospacing="0" w:line="460" w:lineRule="exact"/>
        <w:rPr>
          <w:rFonts w:ascii="楷体" w:eastAsia="楷体" w:hAnsi="楷体"/>
        </w:rPr>
      </w:pPr>
      <w:r w:rsidRPr="00360649">
        <w:rPr>
          <w:rFonts w:ascii="楷体" w:eastAsia="楷体" w:hAnsi="楷体" w:hint="eastAsia"/>
        </w:rPr>
        <w:t>三、简答题</w:t>
      </w:r>
    </w:p>
    <w:p w:rsidR="00B14D97" w:rsidRPr="00360649" w:rsidRDefault="00B14D97" w:rsidP="00B14D97">
      <w:pPr>
        <w:pStyle w:val="a3"/>
        <w:adjustRightInd w:val="0"/>
        <w:snapToGrid w:val="0"/>
        <w:spacing w:before="0" w:beforeAutospacing="0" w:after="0" w:afterAutospacing="0" w:line="460" w:lineRule="exact"/>
        <w:rPr>
          <w:rFonts w:ascii="楷体" w:eastAsia="楷体" w:hAnsi="楷体"/>
        </w:rPr>
      </w:pPr>
      <w:r w:rsidRPr="00360649">
        <w:rPr>
          <w:rFonts w:ascii="楷体" w:eastAsia="楷体" w:hAnsi="楷体" w:hint="eastAsia"/>
        </w:rPr>
        <w:t>1.简述蔡元培的"思想自由"、"兼容并包"的办学方针。</w:t>
      </w:r>
    </w:p>
    <w:p w:rsidR="00B14D97" w:rsidRPr="00360649" w:rsidRDefault="00B14D97" w:rsidP="00B14D97">
      <w:pPr>
        <w:pStyle w:val="a3"/>
        <w:adjustRightInd w:val="0"/>
        <w:snapToGrid w:val="0"/>
        <w:spacing w:before="0" w:beforeAutospacing="0" w:after="0" w:afterAutospacing="0" w:line="460" w:lineRule="exact"/>
        <w:rPr>
          <w:rFonts w:ascii="楷体" w:eastAsia="楷体" w:hAnsi="楷体"/>
        </w:rPr>
      </w:pPr>
      <w:r w:rsidRPr="00360649">
        <w:rPr>
          <w:rFonts w:ascii="楷体" w:eastAsia="楷体" w:hAnsi="楷体" w:hint="eastAsia"/>
        </w:rPr>
        <w:t>2.洋务运动中创办的新式学堂的主要类别及其办学特点。</w:t>
      </w:r>
    </w:p>
    <w:p w:rsidR="00B14D97" w:rsidRPr="00360649" w:rsidRDefault="00B14D97" w:rsidP="00B14D97">
      <w:pPr>
        <w:pStyle w:val="a3"/>
        <w:adjustRightInd w:val="0"/>
        <w:snapToGrid w:val="0"/>
        <w:spacing w:before="0" w:beforeAutospacing="0" w:after="0" w:afterAutospacing="0" w:line="460" w:lineRule="exact"/>
        <w:rPr>
          <w:rFonts w:ascii="楷体" w:eastAsia="楷体" w:hAnsi="楷体"/>
        </w:rPr>
      </w:pPr>
      <w:r w:rsidRPr="00360649">
        <w:rPr>
          <w:rFonts w:ascii="楷体" w:eastAsia="楷体" w:hAnsi="楷体" w:hint="eastAsia"/>
        </w:rPr>
        <w:t>四、论述题</w:t>
      </w:r>
    </w:p>
    <w:p w:rsidR="00B14D97" w:rsidRPr="00360649" w:rsidRDefault="00B14D97" w:rsidP="00B14D97">
      <w:pPr>
        <w:pStyle w:val="a3"/>
        <w:adjustRightInd w:val="0"/>
        <w:snapToGrid w:val="0"/>
        <w:spacing w:before="0" w:beforeAutospacing="0" w:after="0" w:afterAutospacing="0" w:line="460" w:lineRule="exact"/>
        <w:rPr>
          <w:rFonts w:ascii="楷体" w:eastAsia="楷体" w:hAnsi="楷体"/>
        </w:rPr>
      </w:pPr>
      <w:r w:rsidRPr="00360649">
        <w:rPr>
          <w:rFonts w:ascii="楷体" w:eastAsia="楷体" w:hAnsi="楷体" w:hint="eastAsia"/>
        </w:rPr>
        <w:t>评述隋唐科举制度的产生及其对学校教育的影响。</w:t>
      </w:r>
    </w:p>
    <w:p w:rsidR="00B14D97" w:rsidRPr="00B14D97" w:rsidRDefault="00B14D97" w:rsidP="00B14D97">
      <w:pPr>
        <w:pStyle w:val="a3"/>
        <w:adjustRightInd w:val="0"/>
        <w:snapToGrid w:val="0"/>
        <w:spacing w:before="0" w:beforeAutospacing="0" w:after="0" w:afterAutospacing="0" w:line="460" w:lineRule="exact"/>
        <w:jc w:val="center"/>
        <w:rPr>
          <w:rFonts w:ascii="楷体" w:eastAsia="楷体" w:hAnsi="楷体"/>
          <w:b/>
          <w:sz w:val="30"/>
          <w:szCs w:val="30"/>
        </w:rPr>
      </w:pPr>
      <w:r w:rsidRPr="00B14D97">
        <w:rPr>
          <w:rFonts w:ascii="楷体" w:eastAsia="楷体" w:hAnsi="楷体" w:hint="eastAsia"/>
          <w:b/>
          <w:sz w:val="30"/>
          <w:szCs w:val="30"/>
        </w:rPr>
        <w:t>答案</w:t>
      </w:r>
    </w:p>
    <w:p w:rsidR="00B14D97" w:rsidRPr="00435FBF" w:rsidRDefault="00B14D97" w:rsidP="00B14D97">
      <w:pPr>
        <w:spacing w:line="460" w:lineRule="exact"/>
        <w:rPr>
          <w:rFonts w:asciiTheme="minorEastAsia" w:hAnsiTheme="minorEastAsia"/>
          <w:sz w:val="24"/>
        </w:rPr>
      </w:pPr>
      <w:r w:rsidRPr="00435FBF">
        <w:rPr>
          <w:rFonts w:asciiTheme="minorEastAsia" w:hAnsiTheme="minorEastAsia" w:cs="华文中宋" w:hint="eastAsia"/>
          <w:sz w:val="24"/>
        </w:rPr>
        <w:t xml:space="preserve">一、名词解释  </w:t>
      </w:r>
    </w:p>
    <w:p w:rsidR="00B14D97" w:rsidRPr="00435FBF" w:rsidRDefault="00B14D97" w:rsidP="00B14D97">
      <w:pPr>
        <w:spacing w:line="460" w:lineRule="exact"/>
        <w:rPr>
          <w:rFonts w:asciiTheme="minorEastAsia" w:hAnsiTheme="minorEastAsia" w:cs="华文楷体"/>
          <w:sz w:val="24"/>
        </w:rPr>
      </w:pPr>
      <w:r w:rsidRPr="00435FBF">
        <w:rPr>
          <w:rFonts w:asciiTheme="minorEastAsia" w:hAnsiTheme="minorEastAsia" w:cs="华文楷体" w:hint="eastAsia"/>
          <w:sz w:val="24"/>
        </w:rPr>
        <w:t>1.“学然后知不足，教然后知困。”教师只有通过不断地学习才能认识到自己的不足，只有在教学实践中克服困难，解决问题，才能提高自己的水平。“学”因教而日进，“教”因“学”而日深。</w:t>
      </w:r>
    </w:p>
    <w:p w:rsidR="00B14D97" w:rsidRPr="00435FBF" w:rsidRDefault="00B14D97" w:rsidP="00B14D97">
      <w:pPr>
        <w:numPr>
          <w:ilvl w:val="0"/>
          <w:numId w:val="1"/>
        </w:numPr>
        <w:spacing w:line="460" w:lineRule="exact"/>
        <w:rPr>
          <w:rFonts w:asciiTheme="minorEastAsia" w:hAnsiTheme="minorEastAsia" w:cs="华文楷体"/>
          <w:sz w:val="24"/>
        </w:rPr>
      </w:pPr>
      <w:r w:rsidRPr="00435FBF">
        <w:rPr>
          <w:rFonts w:asciiTheme="minorEastAsia" w:hAnsiTheme="minorEastAsia" w:cs="华文楷体" w:hint="eastAsia"/>
          <w:sz w:val="24"/>
        </w:rPr>
        <w:lastRenderedPageBreak/>
        <w:t>公元前8世纪以后，随着科学文化的发展，古印度出现了办在婆罗门僧侣家中的学校，即“古儒学校”，教师即被称为“古儒”。</w:t>
      </w:r>
    </w:p>
    <w:p w:rsidR="00B14D97" w:rsidRPr="00435FBF" w:rsidRDefault="00B14D97" w:rsidP="00B14D97">
      <w:pPr>
        <w:spacing w:line="460" w:lineRule="exact"/>
        <w:rPr>
          <w:rFonts w:asciiTheme="minorEastAsia" w:hAnsiTheme="minorEastAsia" w:cs="华文楷体"/>
          <w:sz w:val="24"/>
        </w:rPr>
      </w:pPr>
      <w:r w:rsidRPr="00435FBF">
        <w:rPr>
          <w:rFonts w:asciiTheme="minorEastAsia" w:hAnsiTheme="minorEastAsia" w:cs="华文楷体" w:hint="eastAsia"/>
          <w:sz w:val="24"/>
        </w:rPr>
        <w:t>3.文法、修辞学、辩证法、算术、几何、天文、音乐</w:t>
      </w:r>
    </w:p>
    <w:p w:rsidR="00B14D97" w:rsidRPr="00435FBF" w:rsidRDefault="00B14D97" w:rsidP="00B14D97">
      <w:pPr>
        <w:spacing w:line="460" w:lineRule="exact"/>
        <w:rPr>
          <w:rFonts w:asciiTheme="minorEastAsia" w:hAnsiTheme="minorEastAsia" w:cs="华文楷体"/>
          <w:sz w:val="24"/>
        </w:rPr>
      </w:pPr>
      <w:r w:rsidRPr="00435FBF">
        <w:rPr>
          <w:rFonts w:asciiTheme="minorEastAsia" w:hAnsiTheme="minorEastAsia" w:cs="华文楷体" w:hint="eastAsia"/>
          <w:sz w:val="24"/>
        </w:rPr>
        <w:t>4.此书为美国著名教育家杜威所著，写于1916 年，系统论述了实用主义教育理论体系，阐述教育与 民主社会、（科学实验方法、进化论和工业改造）的关系，强调教育必须适应社会需要，提出了“教育无目的”、“教育即生长”，  “教育即生活”和“学校即社会”等基本观点。</w:t>
      </w:r>
    </w:p>
    <w:p w:rsidR="00B14D97" w:rsidRPr="00435FBF" w:rsidRDefault="00B14D97" w:rsidP="00B14D97">
      <w:pPr>
        <w:spacing w:line="460" w:lineRule="exact"/>
        <w:rPr>
          <w:rFonts w:asciiTheme="minorEastAsia" w:hAnsiTheme="minorEastAsia" w:cs="华文楷体"/>
          <w:sz w:val="24"/>
        </w:rPr>
      </w:pPr>
      <w:r w:rsidRPr="00435FBF">
        <w:rPr>
          <w:rFonts w:asciiTheme="minorEastAsia" w:hAnsiTheme="minorEastAsia" w:cs="华文楷体" w:hint="eastAsia"/>
          <w:sz w:val="24"/>
        </w:rPr>
        <w:t>5.</w:t>
      </w:r>
      <w:r w:rsidRPr="00435FBF">
        <w:rPr>
          <w:rFonts w:asciiTheme="minorEastAsia" w:hAnsiTheme="minorEastAsia" w:hint="eastAsia"/>
          <w:sz w:val="24"/>
        </w:rPr>
        <w:t xml:space="preserve"> </w:t>
      </w:r>
      <w:r w:rsidRPr="00435FBF">
        <w:rPr>
          <w:rFonts w:asciiTheme="minorEastAsia" w:hAnsiTheme="minorEastAsia" w:cs="华文楷体" w:hint="eastAsia"/>
          <w:sz w:val="24"/>
        </w:rPr>
        <w:t>苏湖教法： 是北宋教育家胡瑷在苏州、湖州讲学时采用的一种教学及教学管理方法，其主要做法是：设立经义斋和治事斋，创行</w:t>
      </w:r>
      <w:proofErr w:type="gramStart"/>
      <w:r w:rsidRPr="00435FBF">
        <w:rPr>
          <w:rFonts w:asciiTheme="minorEastAsia" w:hAnsiTheme="minorEastAsia" w:cs="华文楷体" w:hint="eastAsia"/>
          <w:sz w:val="24"/>
        </w:rPr>
        <w:t>分斋教学</w:t>
      </w:r>
      <w:proofErr w:type="gramEnd"/>
      <w:r w:rsidRPr="00435FBF">
        <w:rPr>
          <w:rFonts w:asciiTheme="minorEastAsia" w:hAnsiTheme="minorEastAsia" w:cs="华文楷体" w:hint="eastAsia"/>
          <w:sz w:val="24"/>
        </w:rPr>
        <w:t>制度。经义</w:t>
      </w:r>
      <w:proofErr w:type="gramStart"/>
      <w:r w:rsidRPr="00435FBF">
        <w:rPr>
          <w:rFonts w:asciiTheme="minorEastAsia" w:hAnsiTheme="minorEastAsia" w:cs="华文楷体" w:hint="eastAsia"/>
          <w:sz w:val="24"/>
        </w:rPr>
        <w:t>斋</w:t>
      </w:r>
      <w:proofErr w:type="gramEnd"/>
      <w:r w:rsidRPr="00435FBF">
        <w:rPr>
          <w:rFonts w:asciiTheme="minorEastAsia" w:hAnsiTheme="minorEastAsia" w:cs="华文楷体" w:hint="eastAsia"/>
          <w:sz w:val="24"/>
        </w:rPr>
        <w:t>主修六经经义，属“明体”之学，培养高级统治人才；治事斋分“治民、讲武、堰水、历算”等科，属“达用”之学，培养专业人才。学生可以主修</w:t>
      </w:r>
      <w:proofErr w:type="gramStart"/>
      <w:r w:rsidRPr="00435FBF">
        <w:rPr>
          <w:rFonts w:asciiTheme="minorEastAsia" w:hAnsiTheme="minorEastAsia" w:cs="华文楷体" w:hint="eastAsia"/>
          <w:sz w:val="24"/>
        </w:rPr>
        <w:t>一</w:t>
      </w:r>
      <w:proofErr w:type="gramEnd"/>
      <w:r w:rsidRPr="00435FBF">
        <w:rPr>
          <w:rFonts w:asciiTheme="minorEastAsia" w:hAnsiTheme="minorEastAsia" w:cs="华文楷体" w:hint="eastAsia"/>
          <w:sz w:val="24"/>
        </w:rPr>
        <w:t>科，兼学一个或几个副科。胡瑗的苏湖教法是中国教育史上最早创立的分科教学和学科的必修、选修制度，在世界教育史上也是最早的。</w:t>
      </w:r>
      <w:r w:rsidRPr="00435FBF">
        <w:rPr>
          <w:rFonts w:asciiTheme="minorEastAsia" w:hAnsiTheme="minorEastAsia" w:cs="华文楷体"/>
          <w:sz w:val="24"/>
        </w:rPr>
        <w:t xml:space="preserve"> </w:t>
      </w:r>
    </w:p>
    <w:p w:rsidR="00B14D97" w:rsidRPr="00435FBF" w:rsidRDefault="00B14D97" w:rsidP="00B14D97">
      <w:pPr>
        <w:pStyle w:val="a3"/>
        <w:adjustRightInd w:val="0"/>
        <w:snapToGrid w:val="0"/>
        <w:spacing w:beforeAutospacing="0" w:afterAutospacing="0" w:line="460" w:lineRule="exact"/>
        <w:rPr>
          <w:rFonts w:asciiTheme="minorEastAsia" w:hAnsiTheme="minorEastAsia"/>
        </w:rPr>
      </w:pPr>
      <w:r w:rsidRPr="00435FBF">
        <w:rPr>
          <w:rFonts w:asciiTheme="minorEastAsia" w:hAnsiTheme="minorEastAsia" w:hint="eastAsia"/>
        </w:rPr>
        <w:t>二、选择题</w:t>
      </w:r>
    </w:p>
    <w:p w:rsidR="00B14D97" w:rsidRPr="00435FBF" w:rsidRDefault="00B14D97" w:rsidP="00B14D97">
      <w:pPr>
        <w:spacing w:line="460" w:lineRule="exact"/>
        <w:rPr>
          <w:rFonts w:asciiTheme="minorEastAsia" w:hAnsiTheme="minorEastAsia" w:cs="华文楷体"/>
          <w:sz w:val="24"/>
        </w:rPr>
      </w:pPr>
      <w:r w:rsidRPr="00435FBF">
        <w:rPr>
          <w:rFonts w:asciiTheme="minorEastAsia" w:hAnsiTheme="minorEastAsia" w:cs="华文楷体" w:hint="eastAsia"/>
          <w:sz w:val="24"/>
        </w:rPr>
        <w:t xml:space="preserve">D   A   D   C   D  </w:t>
      </w:r>
    </w:p>
    <w:p w:rsidR="00B14D97" w:rsidRPr="00435FBF" w:rsidRDefault="00B14D97" w:rsidP="00B14D97">
      <w:pPr>
        <w:pStyle w:val="a3"/>
        <w:adjustRightInd w:val="0"/>
        <w:snapToGrid w:val="0"/>
        <w:spacing w:beforeAutospacing="0" w:afterAutospacing="0" w:line="460" w:lineRule="exact"/>
        <w:rPr>
          <w:rFonts w:asciiTheme="minorEastAsia" w:hAnsiTheme="minorEastAsia"/>
        </w:rPr>
      </w:pPr>
      <w:r w:rsidRPr="00435FBF">
        <w:rPr>
          <w:rFonts w:asciiTheme="minorEastAsia" w:hAnsiTheme="minorEastAsia" w:hint="eastAsia"/>
        </w:rPr>
        <w:t>三、简答题</w:t>
      </w:r>
    </w:p>
    <w:p w:rsidR="00B14D97" w:rsidRPr="00435FBF" w:rsidRDefault="00B14D97" w:rsidP="00B14D97">
      <w:pPr>
        <w:numPr>
          <w:ilvl w:val="0"/>
          <w:numId w:val="2"/>
        </w:numPr>
        <w:tabs>
          <w:tab w:val="clear" w:pos="312"/>
        </w:tabs>
        <w:spacing w:line="460" w:lineRule="exact"/>
        <w:rPr>
          <w:rFonts w:asciiTheme="minorEastAsia" w:hAnsiTheme="minorEastAsia" w:cs="华文楷体"/>
          <w:color w:val="333333"/>
          <w:spacing w:val="8"/>
          <w:sz w:val="24"/>
        </w:rPr>
      </w:pPr>
      <w:r w:rsidRPr="00435FBF">
        <w:rPr>
          <w:rFonts w:asciiTheme="minorEastAsia" w:hAnsiTheme="minorEastAsia" w:cs="华文楷体" w:hint="eastAsia"/>
          <w:color w:val="333333"/>
          <w:spacing w:val="8"/>
          <w:sz w:val="24"/>
        </w:rPr>
        <w:t>蔡元培在担任北大校长时．确定了"思想自由"、"兼容并包"的办学方针，作为改造旧大学的指导思想、他认为大学是研究高深学问的机关，应该提倡思想自由，学术自由，各派主张只要言之成理，持之有故，尚不达自然淘汰之运命，都可以让他们自由发展，兼容并包。</w:t>
      </w:r>
    </w:p>
    <w:p w:rsidR="00B14D97" w:rsidRPr="00435FBF" w:rsidRDefault="00B14D97" w:rsidP="00B14D97">
      <w:pPr>
        <w:tabs>
          <w:tab w:val="left" w:pos="312"/>
        </w:tabs>
        <w:spacing w:line="460" w:lineRule="exact"/>
        <w:rPr>
          <w:rFonts w:asciiTheme="minorEastAsia" w:hAnsiTheme="minorEastAsia" w:cs="华文楷体"/>
          <w:color w:val="333333"/>
          <w:spacing w:val="8"/>
          <w:sz w:val="24"/>
        </w:rPr>
      </w:pPr>
      <w:r w:rsidRPr="00435FBF">
        <w:rPr>
          <w:rFonts w:asciiTheme="minorEastAsia" w:hAnsiTheme="minorEastAsia" w:cs="华文楷体" w:hint="eastAsia"/>
          <w:color w:val="333333"/>
          <w:spacing w:val="8"/>
          <w:sz w:val="24"/>
        </w:rPr>
        <w:t>依据这一方针，他聘请教师"以学</w:t>
      </w:r>
      <w:proofErr w:type="gramStart"/>
      <w:r w:rsidRPr="00435FBF">
        <w:rPr>
          <w:rFonts w:asciiTheme="minorEastAsia" w:hAnsiTheme="minorEastAsia" w:cs="华文楷体" w:hint="eastAsia"/>
          <w:color w:val="333333"/>
          <w:spacing w:val="8"/>
          <w:sz w:val="24"/>
        </w:rPr>
        <w:t>诣</w:t>
      </w:r>
      <w:proofErr w:type="gramEnd"/>
      <w:r w:rsidRPr="00435FBF">
        <w:rPr>
          <w:rFonts w:asciiTheme="minorEastAsia" w:hAnsiTheme="minorEastAsia" w:cs="华文楷体" w:hint="eastAsia"/>
          <w:color w:val="333333"/>
          <w:spacing w:val="8"/>
          <w:sz w:val="24"/>
        </w:rPr>
        <w:t>为主"，允许不同学术观点的人同时在大学任教，使北大教师队伍人才济济，面貌一新。</w:t>
      </w:r>
    </w:p>
    <w:p w:rsidR="00B14D97" w:rsidRPr="00435FBF" w:rsidRDefault="00B14D97" w:rsidP="00B14D97">
      <w:pPr>
        <w:tabs>
          <w:tab w:val="left" w:pos="312"/>
        </w:tabs>
        <w:spacing w:line="460" w:lineRule="exact"/>
        <w:rPr>
          <w:rFonts w:asciiTheme="minorEastAsia" w:hAnsiTheme="minorEastAsia" w:cs="华文楷体"/>
          <w:color w:val="333333"/>
          <w:spacing w:val="8"/>
          <w:sz w:val="24"/>
        </w:rPr>
      </w:pPr>
      <w:r w:rsidRPr="00435FBF">
        <w:rPr>
          <w:rFonts w:asciiTheme="minorEastAsia" w:hAnsiTheme="minorEastAsia" w:cs="华文楷体" w:hint="eastAsia"/>
          <w:color w:val="333333"/>
          <w:spacing w:val="8"/>
          <w:sz w:val="24"/>
        </w:rPr>
        <w:t>他的这一办学方针改变了旧北大一片死寂的景象，在突破中国封建社会长期文化专制主义方面起了积极的作用，为各种新思想在大学讲坛上传播提供了有利条件，使北大成为"五四"新文化运动的发源地。</w:t>
      </w:r>
    </w:p>
    <w:p w:rsidR="00B14D97" w:rsidRPr="00435FBF" w:rsidRDefault="00B14D97" w:rsidP="00B14D97">
      <w:pPr>
        <w:numPr>
          <w:ilvl w:val="0"/>
          <w:numId w:val="2"/>
        </w:numPr>
        <w:tabs>
          <w:tab w:val="clear" w:pos="312"/>
        </w:tabs>
        <w:spacing w:line="460" w:lineRule="exact"/>
        <w:rPr>
          <w:rFonts w:asciiTheme="minorEastAsia" w:hAnsiTheme="minorEastAsia" w:cs="华文楷体"/>
          <w:color w:val="333333"/>
          <w:spacing w:val="8"/>
          <w:sz w:val="24"/>
        </w:rPr>
      </w:pPr>
      <w:r w:rsidRPr="00435FBF">
        <w:rPr>
          <w:rFonts w:asciiTheme="minorEastAsia" w:hAnsiTheme="minorEastAsia" w:cs="华文楷体" w:hint="eastAsia"/>
          <w:color w:val="333333"/>
          <w:spacing w:val="8"/>
          <w:sz w:val="24"/>
        </w:rPr>
        <w:t>(1)外国语性质的学堂，如1862 年创办的京师同文馆，(1866 年后增设算学馆，成为综合性学堂上海广方言馆等。(2)军事学堂，如福州船政学堂、北洋水师学堂等。(3) 技术学堂，如上海机械学堂，天津电报学堂等。</w:t>
      </w:r>
    </w:p>
    <w:p w:rsidR="00B14D97" w:rsidRPr="00435FBF" w:rsidRDefault="00B14D97" w:rsidP="00B14D97">
      <w:pPr>
        <w:spacing w:line="460" w:lineRule="exact"/>
        <w:rPr>
          <w:rFonts w:asciiTheme="minorEastAsia" w:hAnsiTheme="minorEastAsia" w:cs="华文楷体"/>
          <w:color w:val="333333"/>
          <w:spacing w:val="8"/>
          <w:sz w:val="24"/>
        </w:rPr>
      </w:pPr>
      <w:r w:rsidRPr="00435FBF">
        <w:rPr>
          <w:rFonts w:asciiTheme="minorEastAsia" w:hAnsiTheme="minorEastAsia" w:cs="华文楷体" w:hint="eastAsia"/>
          <w:color w:val="333333"/>
          <w:spacing w:val="8"/>
          <w:sz w:val="24"/>
        </w:rPr>
        <w:t xml:space="preserve"> 办学特点: 与传统官学相比，这些新式学堂培养了一批新式人才，如翻译</w:t>
      </w:r>
      <w:r w:rsidRPr="00435FBF">
        <w:rPr>
          <w:rFonts w:asciiTheme="minorEastAsia" w:hAnsiTheme="minorEastAsia" w:cs="华文楷体" w:hint="eastAsia"/>
          <w:color w:val="333333"/>
          <w:spacing w:val="8"/>
          <w:sz w:val="24"/>
        </w:rPr>
        <w:lastRenderedPageBreak/>
        <w:t>人才、军事人才、技术人才等，教学内容有西学，如西文、西艺等，采用了新的教学组织形式、实施分年课程和班级授课制等。</w:t>
      </w:r>
    </w:p>
    <w:p w:rsidR="00B14D97" w:rsidRPr="00435FBF" w:rsidRDefault="00B14D97" w:rsidP="00B14D97">
      <w:pPr>
        <w:pStyle w:val="a3"/>
        <w:adjustRightInd w:val="0"/>
        <w:snapToGrid w:val="0"/>
        <w:spacing w:beforeAutospacing="0" w:afterAutospacing="0" w:line="460" w:lineRule="exact"/>
        <w:rPr>
          <w:rFonts w:asciiTheme="minorEastAsia" w:hAnsiTheme="minorEastAsia"/>
        </w:rPr>
      </w:pPr>
      <w:r w:rsidRPr="00435FBF">
        <w:rPr>
          <w:rFonts w:asciiTheme="minorEastAsia" w:hAnsiTheme="minorEastAsia" w:hint="eastAsia"/>
        </w:rPr>
        <w:t>四、论述题</w:t>
      </w:r>
    </w:p>
    <w:p w:rsidR="00B14D97" w:rsidRPr="00435FBF" w:rsidRDefault="00B14D97" w:rsidP="00B14D97">
      <w:pPr>
        <w:spacing w:line="460" w:lineRule="exact"/>
        <w:ind w:firstLineChars="200" w:firstLine="512"/>
        <w:rPr>
          <w:rFonts w:asciiTheme="minorEastAsia" w:hAnsiTheme="minorEastAsia" w:cs="华文楷体"/>
          <w:color w:val="333333"/>
          <w:spacing w:val="8"/>
          <w:sz w:val="24"/>
        </w:rPr>
      </w:pPr>
      <w:r w:rsidRPr="00435FBF">
        <w:rPr>
          <w:rFonts w:asciiTheme="minorEastAsia" w:hAnsiTheme="minorEastAsia" w:cs="华文楷体" w:hint="eastAsia"/>
          <w:color w:val="333333"/>
          <w:spacing w:val="8"/>
          <w:sz w:val="24"/>
        </w:rPr>
        <w:t>1.隋朝为了强化中央集权制和选拔优秀人才补充官吏队伍，逐渐以分科举人取代了九品中正制度。科举制度产生了隋炀帝大业二年（公元606年），其主要特点是面向全社会公开考试，录取标准专凭试卷成绩，专重资才，而不是由地方察举。</w:t>
      </w:r>
      <w:proofErr w:type="gramStart"/>
      <w:r w:rsidRPr="00435FBF">
        <w:rPr>
          <w:rFonts w:asciiTheme="minorEastAsia" w:hAnsiTheme="minorEastAsia" w:cs="华文楷体" w:hint="eastAsia"/>
          <w:color w:val="333333"/>
          <w:spacing w:val="8"/>
          <w:sz w:val="24"/>
        </w:rPr>
        <w:t>唐承隋</w:t>
      </w:r>
      <w:proofErr w:type="gramEnd"/>
      <w:r w:rsidRPr="00435FBF">
        <w:rPr>
          <w:rFonts w:asciiTheme="minorEastAsia" w:hAnsiTheme="minorEastAsia" w:cs="华文楷体" w:hint="eastAsia"/>
          <w:color w:val="333333"/>
          <w:spacing w:val="8"/>
          <w:sz w:val="24"/>
        </w:rPr>
        <w:t>制，进一步从考试程序、科目和方法等方面完善了科学制度，使之在人才选拔以至国家政治生活中占居越来越重要地位。隋唐科举制度的实行，对学校教育产生极为深刻的影响。</w:t>
      </w:r>
      <w:r w:rsidRPr="00435FBF">
        <w:rPr>
          <w:rFonts w:asciiTheme="minorEastAsia" w:hAnsiTheme="minorEastAsia" w:cs="华文楷体" w:hint="eastAsia"/>
          <w:color w:val="333333"/>
          <w:spacing w:val="8"/>
          <w:sz w:val="24"/>
        </w:rPr>
        <w:br/>
        <w:t xml:space="preserve">　　一方面，由于选才与育才标准的统一；科举制度促进了当时学校教育的发展：</w:t>
      </w:r>
      <w:r w:rsidR="00F57203" w:rsidRPr="00435FBF">
        <w:rPr>
          <w:rFonts w:asciiTheme="minorEastAsia" w:hAnsiTheme="minorEastAsia" w:cs="华文楷体" w:hint="eastAsia"/>
          <w:color w:val="333333"/>
          <w:spacing w:val="8"/>
          <w:sz w:val="24"/>
        </w:rPr>
        <w:t xml:space="preserve"> </w:t>
      </w:r>
      <w:r w:rsidRPr="00435FBF">
        <w:rPr>
          <w:rFonts w:asciiTheme="minorEastAsia" w:hAnsiTheme="minorEastAsia" w:cs="华文楷体" w:hint="eastAsia"/>
          <w:color w:val="333333"/>
          <w:spacing w:val="8"/>
          <w:sz w:val="24"/>
        </w:rPr>
        <w:br/>
        <w:t xml:space="preserve">　　①由于通过科举可以取得功名，而进学读书又是参加科举的前提，这就引起社会各阶层对学校教育的重视；</w:t>
      </w:r>
      <w:r w:rsidRPr="00435FBF">
        <w:rPr>
          <w:rFonts w:asciiTheme="minorEastAsia" w:hAnsiTheme="minorEastAsia" w:cs="华文楷体" w:hint="eastAsia"/>
          <w:color w:val="333333"/>
          <w:spacing w:val="8"/>
          <w:sz w:val="24"/>
        </w:rPr>
        <w:br/>
        <w:t xml:space="preserve">　　②科举考试主要是以儒家经典为内容，这对于学校教育教学内容的统一和标准的一致，也具有积极意义；</w:t>
      </w:r>
      <w:r w:rsidRPr="00435FBF">
        <w:rPr>
          <w:rFonts w:asciiTheme="minorEastAsia" w:hAnsiTheme="minorEastAsia" w:cs="华文楷体" w:hint="eastAsia"/>
          <w:color w:val="333333"/>
          <w:spacing w:val="8"/>
          <w:sz w:val="24"/>
        </w:rPr>
        <w:br/>
        <w:t xml:space="preserve">　　③科举科目中有明法、明算、童子、武举等，促进了当时专科教育、英才儿童教育及文武兼备教育的发展。</w:t>
      </w:r>
      <w:r w:rsidRPr="00435FBF">
        <w:rPr>
          <w:rFonts w:asciiTheme="minorEastAsia" w:hAnsiTheme="minorEastAsia" w:cs="华文楷体" w:hint="eastAsia"/>
          <w:color w:val="333333"/>
          <w:spacing w:val="8"/>
          <w:sz w:val="24"/>
        </w:rPr>
        <w:br/>
        <w:t xml:space="preserve">　　另一方面，科举又使学校教育成为其附属，对学校教育产生消极影响：</w:t>
      </w:r>
      <w:r w:rsidRPr="00435FBF">
        <w:rPr>
          <w:rFonts w:asciiTheme="minorEastAsia" w:hAnsiTheme="minorEastAsia" w:cs="华文楷体" w:hint="eastAsia"/>
          <w:color w:val="333333"/>
          <w:spacing w:val="8"/>
          <w:sz w:val="24"/>
        </w:rPr>
        <w:br/>
        <w:t xml:space="preserve">　　①科举考试的内容局限于几部儒家经典，造成学校教育内容脱离社会现实，空疏无用；</w:t>
      </w:r>
      <w:r w:rsidR="00F57203" w:rsidRPr="00435FBF">
        <w:rPr>
          <w:rFonts w:asciiTheme="minorEastAsia" w:hAnsiTheme="minorEastAsia" w:cs="华文楷体" w:hint="eastAsia"/>
          <w:color w:val="333333"/>
          <w:spacing w:val="8"/>
          <w:sz w:val="24"/>
        </w:rPr>
        <w:t xml:space="preserve"> </w:t>
      </w:r>
      <w:r w:rsidRPr="00435FBF">
        <w:rPr>
          <w:rFonts w:asciiTheme="minorEastAsia" w:hAnsiTheme="minorEastAsia" w:cs="华文楷体" w:hint="eastAsia"/>
          <w:color w:val="333333"/>
          <w:spacing w:val="8"/>
          <w:sz w:val="24"/>
        </w:rPr>
        <w:br/>
        <w:t xml:space="preserve">　　②科举考试的方法僵化、呆板。又使得学校的教学重记诵不求义理，充满教条主义、形式主义的恶习；</w:t>
      </w:r>
      <w:r w:rsidRPr="00435FBF">
        <w:rPr>
          <w:rFonts w:asciiTheme="minorEastAsia" w:hAnsiTheme="minorEastAsia" w:cs="华文楷体" w:hint="eastAsia"/>
          <w:color w:val="333333"/>
          <w:spacing w:val="8"/>
          <w:sz w:val="24"/>
        </w:rPr>
        <w:br/>
        <w:t xml:space="preserve">　　③科举考试把读书、应考和做官三件事紧密联系起来，使得"万般皆下品，唯有读书高。"等人生哲学支配了学校教育，使学校</w:t>
      </w:r>
      <w:proofErr w:type="gramStart"/>
      <w:r w:rsidRPr="00435FBF">
        <w:rPr>
          <w:rFonts w:asciiTheme="minorEastAsia" w:hAnsiTheme="minorEastAsia" w:cs="华文楷体" w:hint="eastAsia"/>
          <w:color w:val="333333"/>
          <w:spacing w:val="8"/>
          <w:sz w:val="24"/>
        </w:rPr>
        <w:t>成为声利</w:t>
      </w:r>
      <w:proofErr w:type="gramEnd"/>
      <w:r w:rsidRPr="00435FBF">
        <w:rPr>
          <w:rFonts w:asciiTheme="minorEastAsia" w:hAnsiTheme="minorEastAsia" w:cs="华文楷体" w:hint="eastAsia"/>
          <w:color w:val="333333"/>
          <w:spacing w:val="8"/>
          <w:sz w:val="24"/>
        </w:rPr>
        <w:t>之场，严重影响着一般知识分子的思想。</w:t>
      </w:r>
    </w:p>
    <w:p w:rsidR="00B14D97" w:rsidRPr="00B14D97" w:rsidRDefault="00B14D97" w:rsidP="00C7278E">
      <w:pPr>
        <w:spacing w:line="540" w:lineRule="exact"/>
        <w:jc w:val="center"/>
        <w:rPr>
          <w:rFonts w:ascii="黑体" w:eastAsia="黑体"/>
          <w:b/>
          <w:bCs/>
          <w:sz w:val="32"/>
          <w:u w:val="single"/>
        </w:rPr>
      </w:pPr>
    </w:p>
    <w:p w:rsidR="002C0D20" w:rsidRDefault="002C0D20" w:rsidP="00C7278E">
      <w:pPr>
        <w:spacing w:line="540" w:lineRule="exact"/>
        <w:jc w:val="center"/>
        <w:rPr>
          <w:rFonts w:ascii="黑体" w:eastAsia="黑体"/>
          <w:b/>
          <w:bCs/>
          <w:sz w:val="32"/>
        </w:rPr>
      </w:pPr>
    </w:p>
    <w:p w:rsidR="002C0D20" w:rsidRDefault="002C0D20" w:rsidP="00C7278E">
      <w:pPr>
        <w:spacing w:line="540" w:lineRule="exact"/>
        <w:jc w:val="center"/>
        <w:rPr>
          <w:rFonts w:ascii="黑体" w:eastAsia="黑体"/>
          <w:b/>
          <w:bCs/>
          <w:sz w:val="32"/>
        </w:rPr>
      </w:pPr>
    </w:p>
    <w:p w:rsidR="002C0D20" w:rsidRDefault="002C0D20" w:rsidP="00C7278E">
      <w:pPr>
        <w:spacing w:line="540" w:lineRule="exact"/>
        <w:jc w:val="center"/>
        <w:rPr>
          <w:rFonts w:ascii="黑体" w:eastAsia="黑体"/>
          <w:b/>
          <w:bCs/>
          <w:sz w:val="32"/>
        </w:rPr>
      </w:pPr>
    </w:p>
    <w:p w:rsidR="00C7278E" w:rsidRPr="00B65D36" w:rsidRDefault="00C7278E" w:rsidP="00C7278E">
      <w:pPr>
        <w:spacing w:line="540" w:lineRule="exact"/>
        <w:jc w:val="center"/>
        <w:rPr>
          <w:rFonts w:ascii="黑体" w:eastAsia="黑体"/>
          <w:b/>
          <w:bCs/>
          <w:sz w:val="32"/>
          <w:u w:val="single"/>
        </w:rPr>
      </w:pPr>
      <w:r>
        <w:rPr>
          <w:rFonts w:ascii="黑体" w:eastAsia="黑体" w:hint="eastAsia"/>
          <w:b/>
          <w:bCs/>
          <w:sz w:val="32"/>
        </w:rPr>
        <w:lastRenderedPageBreak/>
        <w:t>《</w:t>
      </w:r>
      <w:r>
        <w:rPr>
          <w:rFonts w:ascii="黑体" w:eastAsia="黑体" w:hint="eastAsia"/>
          <w:b/>
          <w:bCs/>
          <w:sz w:val="32"/>
          <w:u w:val="single"/>
        </w:rPr>
        <w:t xml:space="preserve"> 中外教育史  </w:t>
      </w:r>
      <w:r>
        <w:rPr>
          <w:rFonts w:ascii="黑体" w:eastAsia="黑体" w:hint="eastAsia"/>
          <w:b/>
          <w:bCs/>
          <w:sz w:val="32"/>
        </w:rPr>
        <w:t>》 复习资料3</w:t>
      </w:r>
    </w:p>
    <w:p w:rsidR="00C7278E" w:rsidRPr="00C7278E" w:rsidRDefault="00C7278E" w:rsidP="00C7278E">
      <w:pPr>
        <w:spacing w:line="540" w:lineRule="exact"/>
        <w:jc w:val="center"/>
        <w:rPr>
          <w:rFonts w:ascii="黑体" w:eastAsia="黑体"/>
          <w:b/>
          <w:bCs/>
          <w:sz w:val="32"/>
          <w:u w:val="single"/>
        </w:rPr>
      </w:pPr>
    </w:p>
    <w:p w:rsidR="00B14D97" w:rsidRPr="00DD467E" w:rsidRDefault="00B14D97" w:rsidP="00B14D97">
      <w:pPr>
        <w:pStyle w:val="a3"/>
        <w:adjustRightInd w:val="0"/>
        <w:snapToGrid w:val="0"/>
        <w:spacing w:before="0" w:beforeAutospacing="0" w:after="0" w:afterAutospacing="0" w:line="460" w:lineRule="exact"/>
        <w:rPr>
          <w:rFonts w:ascii="楷体" w:eastAsia="楷体" w:hAnsi="楷体"/>
        </w:rPr>
      </w:pPr>
      <w:r w:rsidRPr="00DD467E">
        <w:rPr>
          <w:rFonts w:ascii="楷体" w:eastAsia="楷体" w:hAnsi="楷体" w:hint="eastAsia"/>
        </w:rPr>
        <w:t>一、选择题</w:t>
      </w:r>
    </w:p>
    <w:p w:rsidR="00B14D97" w:rsidRPr="00DD467E" w:rsidRDefault="00B14D97" w:rsidP="00B14D97">
      <w:pPr>
        <w:pStyle w:val="a3"/>
        <w:adjustRightInd w:val="0"/>
        <w:snapToGrid w:val="0"/>
        <w:spacing w:before="0" w:beforeAutospacing="0" w:after="0" w:afterAutospacing="0" w:line="460" w:lineRule="exact"/>
        <w:rPr>
          <w:rFonts w:ascii="楷体" w:eastAsia="楷体" w:hAnsi="楷体"/>
        </w:rPr>
      </w:pPr>
      <w:r w:rsidRPr="00DD467E">
        <w:rPr>
          <w:rFonts w:ascii="楷体" w:eastAsia="楷体" w:hAnsi="楷体" w:hint="eastAsia"/>
        </w:rPr>
        <w:t>1.</w:t>
      </w:r>
      <w:r w:rsidRPr="00DD467E">
        <w:rPr>
          <w:rFonts w:ascii="楷体" w:eastAsia="楷体" w:hAnsi="楷体" w:hint="eastAsia"/>
        </w:rPr>
        <w:tab/>
        <w:t xml:space="preserve">"化性起伪"是谁提出的? （   ）　　</w:t>
      </w:r>
    </w:p>
    <w:p w:rsidR="00B14D97" w:rsidRPr="00DD467E" w:rsidRDefault="00B14D97" w:rsidP="00B14D97">
      <w:pPr>
        <w:pStyle w:val="a3"/>
        <w:adjustRightInd w:val="0"/>
        <w:snapToGrid w:val="0"/>
        <w:spacing w:before="0" w:beforeAutospacing="0" w:after="0" w:afterAutospacing="0" w:line="460" w:lineRule="exact"/>
        <w:rPr>
          <w:rFonts w:ascii="楷体" w:eastAsia="楷体" w:hAnsi="楷体"/>
        </w:rPr>
      </w:pPr>
      <w:r w:rsidRPr="00DD467E">
        <w:rPr>
          <w:rFonts w:ascii="楷体" w:eastAsia="楷体" w:hAnsi="楷体" w:hint="eastAsia"/>
        </w:rPr>
        <w:t>A、荀子  B、老子   C、庄子   D、孔子</w:t>
      </w:r>
    </w:p>
    <w:p w:rsidR="00B14D97" w:rsidRPr="00DD467E" w:rsidRDefault="00B14D97" w:rsidP="00B14D97">
      <w:pPr>
        <w:pStyle w:val="a3"/>
        <w:adjustRightInd w:val="0"/>
        <w:snapToGrid w:val="0"/>
        <w:spacing w:before="0" w:beforeAutospacing="0" w:after="0" w:afterAutospacing="0" w:line="460" w:lineRule="exact"/>
        <w:rPr>
          <w:rFonts w:ascii="楷体" w:eastAsia="楷体" w:hAnsi="楷体"/>
        </w:rPr>
      </w:pPr>
      <w:r w:rsidRPr="00DD467E">
        <w:rPr>
          <w:rFonts w:ascii="楷体" w:eastAsia="楷体" w:hAnsi="楷体" w:hint="eastAsia"/>
        </w:rPr>
        <w:t>2.</w:t>
      </w:r>
      <w:r w:rsidRPr="00DD467E">
        <w:rPr>
          <w:rFonts w:ascii="楷体" w:eastAsia="楷体" w:hAnsi="楷体" w:hint="eastAsia"/>
        </w:rPr>
        <w:tab/>
      </w:r>
      <w:proofErr w:type="gramStart"/>
      <w:r w:rsidRPr="00DD467E">
        <w:rPr>
          <w:rFonts w:ascii="楷体" w:eastAsia="楷体" w:hAnsi="楷体" w:hint="eastAsia"/>
        </w:rPr>
        <w:t>卢</w:t>
      </w:r>
      <w:proofErr w:type="gramEnd"/>
      <w:r w:rsidRPr="00DD467E">
        <w:rPr>
          <w:rFonts w:ascii="楷体" w:eastAsia="楷体" w:hAnsi="楷体" w:hint="eastAsia"/>
        </w:rPr>
        <w:t>梭的教育代表作是（    ）。</w:t>
      </w:r>
    </w:p>
    <w:p w:rsidR="00B14D97" w:rsidRPr="00DD467E" w:rsidRDefault="00B14D97" w:rsidP="00B14D97">
      <w:pPr>
        <w:pStyle w:val="a3"/>
        <w:adjustRightInd w:val="0"/>
        <w:snapToGrid w:val="0"/>
        <w:spacing w:before="0" w:beforeAutospacing="0" w:after="0" w:afterAutospacing="0" w:line="460" w:lineRule="exact"/>
        <w:rPr>
          <w:rFonts w:ascii="楷体" w:eastAsia="楷体" w:hAnsi="楷体"/>
        </w:rPr>
      </w:pPr>
      <w:r w:rsidRPr="00DD467E">
        <w:rPr>
          <w:rFonts w:ascii="楷体" w:eastAsia="楷体" w:hAnsi="楷体" w:hint="eastAsia"/>
        </w:rPr>
        <w:t>A．《政治学》 B．《爱弥儿》 C．《论演说家的培养》 D．《理想国》</w:t>
      </w:r>
    </w:p>
    <w:p w:rsidR="00B14D97" w:rsidRPr="00DD467E" w:rsidRDefault="00B14D97" w:rsidP="00B14D97">
      <w:pPr>
        <w:pStyle w:val="a3"/>
        <w:adjustRightInd w:val="0"/>
        <w:snapToGrid w:val="0"/>
        <w:spacing w:before="0" w:beforeAutospacing="0" w:after="0" w:afterAutospacing="0" w:line="460" w:lineRule="exact"/>
        <w:rPr>
          <w:rFonts w:ascii="楷体" w:eastAsia="楷体" w:hAnsi="楷体"/>
        </w:rPr>
      </w:pPr>
      <w:r w:rsidRPr="00DD467E">
        <w:rPr>
          <w:rFonts w:ascii="楷体" w:eastAsia="楷体" w:hAnsi="楷体" w:hint="eastAsia"/>
        </w:rPr>
        <w:t>3.</w:t>
      </w:r>
      <w:r w:rsidRPr="00DD467E">
        <w:rPr>
          <w:rFonts w:ascii="楷体" w:eastAsia="楷体" w:hAnsi="楷体" w:hint="eastAsia"/>
        </w:rPr>
        <w:tab/>
        <w:t>设计教学法输入中国的时间是 (     )。</w:t>
      </w:r>
    </w:p>
    <w:p w:rsidR="00B14D97" w:rsidRPr="00DD467E" w:rsidRDefault="00B14D97" w:rsidP="00B14D97">
      <w:pPr>
        <w:pStyle w:val="a3"/>
        <w:adjustRightInd w:val="0"/>
        <w:snapToGrid w:val="0"/>
        <w:spacing w:before="0" w:beforeAutospacing="0" w:after="0" w:afterAutospacing="0" w:line="460" w:lineRule="exact"/>
        <w:rPr>
          <w:rFonts w:ascii="楷体" w:eastAsia="楷体" w:hAnsi="楷体"/>
        </w:rPr>
      </w:pPr>
      <w:r w:rsidRPr="00DD467E">
        <w:rPr>
          <w:rFonts w:ascii="楷体" w:eastAsia="楷体" w:hAnsi="楷体" w:hint="eastAsia"/>
        </w:rPr>
        <w:t xml:space="preserve">A. </w:t>
      </w:r>
      <w:proofErr w:type="gramStart"/>
      <w:r w:rsidRPr="00DD467E">
        <w:rPr>
          <w:rFonts w:ascii="楷体" w:eastAsia="楷体" w:hAnsi="楷体" w:hint="eastAsia"/>
        </w:rPr>
        <w:t>1917年  B</w:t>
      </w:r>
      <w:proofErr w:type="gramEnd"/>
      <w:r w:rsidRPr="00DD467E">
        <w:rPr>
          <w:rFonts w:ascii="楷体" w:eastAsia="楷体" w:hAnsi="楷体" w:hint="eastAsia"/>
        </w:rPr>
        <w:t>. 1921年  C. 1922年  D. 1931年</w:t>
      </w:r>
    </w:p>
    <w:p w:rsidR="00B14D97" w:rsidRPr="00DD467E" w:rsidRDefault="00B14D97" w:rsidP="00B14D97">
      <w:pPr>
        <w:pStyle w:val="a3"/>
        <w:adjustRightInd w:val="0"/>
        <w:snapToGrid w:val="0"/>
        <w:spacing w:before="0" w:beforeAutospacing="0" w:after="0" w:afterAutospacing="0" w:line="460" w:lineRule="exact"/>
        <w:rPr>
          <w:rFonts w:ascii="楷体" w:eastAsia="楷体" w:hAnsi="楷体"/>
        </w:rPr>
      </w:pPr>
      <w:r w:rsidRPr="00DD467E">
        <w:rPr>
          <w:rFonts w:ascii="楷体" w:eastAsia="楷体" w:hAnsi="楷体" w:hint="eastAsia"/>
        </w:rPr>
        <w:t>4.“欲任天下之事,开中国之新世界,莫亟于教育”。讲这句话的是 (   )。</w:t>
      </w:r>
    </w:p>
    <w:p w:rsidR="00B14D97" w:rsidRPr="00DD467E" w:rsidRDefault="00B14D97" w:rsidP="00B14D97">
      <w:pPr>
        <w:pStyle w:val="a3"/>
        <w:adjustRightInd w:val="0"/>
        <w:snapToGrid w:val="0"/>
        <w:spacing w:before="0" w:beforeAutospacing="0" w:after="0" w:afterAutospacing="0" w:line="460" w:lineRule="exact"/>
        <w:rPr>
          <w:rFonts w:ascii="楷体" w:eastAsia="楷体" w:hAnsi="楷体"/>
        </w:rPr>
      </w:pPr>
      <w:r w:rsidRPr="00DD467E">
        <w:rPr>
          <w:rFonts w:ascii="楷体" w:eastAsia="楷体" w:hAnsi="楷体" w:hint="eastAsia"/>
        </w:rPr>
        <w:t xml:space="preserve">A. </w:t>
      </w:r>
      <w:proofErr w:type="gramStart"/>
      <w:r w:rsidRPr="00DD467E">
        <w:rPr>
          <w:rFonts w:ascii="楷体" w:eastAsia="楷体" w:hAnsi="楷体" w:hint="eastAsia"/>
        </w:rPr>
        <w:t>梁启超  B</w:t>
      </w:r>
      <w:proofErr w:type="gramEnd"/>
      <w:r w:rsidRPr="00DD467E">
        <w:rPr>
          <w:rFonts w:ascii="楷体" w:eastAsia="楷体" w:hAnsi="楷体" w:hint="eastAsia"/>
        </w:rPr>
        <w:t>. 康有为  C. 严复  D. 龚自珍</w:t>
      </w:r>
    </w:p>
    <w:p w:rsidR="00B14D97" w:rsidRPr="00DD467E" w:rsidRDefault="00B14D97" w:rsidP="00B14D97">
      <w:pPr>
        <w:pStyle w:val="a3"/>
        <w:adjustRightInd w:val="0"/>
        <w:snapToGrid w:val="0"/>
        <w:spacing w:before="0" w:beforeAutospacing="0" w:after="0" w:afterAutospacing="0" w:line="460" w:lineRule="exact"/>
        <w:rPr>
          <w:rFonts w:ascii="楷体" w:eastAsia="楷体" w:hAnsi="楷体"/>
        </w:rPr>
      </w:pPr>
      <w:r w:rsidRPr="00DD467E">
        <w:rPr>
          <w:rFonts w:ascii="楷体" w:eastAsia="楷体" w:hAnsi="楷体" w:hint="eastAsia"/>
        </w:rPr>
        <w:t xml:space="preserve">5.美国教育史上著名的《摩雷尔法》旨在资助各州大办（   ）学院。 </w:t>
      </w:r>
    </w:p>
    <w:p w:rsidR="00B14D97" w:rsidRPr="00DD467E" w:rsidRDefault="00B14D97" w:rsidP="00B14D97">
      <w:pPr>
        <w:pStyle w:val="a3"/>
        <w:adjustRightInd w:val="0"/>
        <w:snapToGrid w:val="0"/>
        <w:spacing w:before="0" w:beforeAutospacing="0" w:after="0" w:afterAutospacing="0" w:line="460" w:lineRule="exact"/>
        <w:rPr>
          <w:rFonts w:ascii="楷体" w:eastAsia="楷体" w:hAnsi="楷体"/>
        </w:rPr>
      </w:pPr>
      <w:r w:rsidRPr="00DD467E">
        <w:rPr>
          <w:rFonts w:ascii="楷体" w:eastAsia="楷体" w:hAnsi="楷体" w:hint="eastAsia"/>
        </w:rPr>
        <w:t>A．民族   B．赠地   C．商贸   D．社区</w:t>
      </w:r>
    </w:p>
    <w:p w:rsidR="00B14D97" w:rsidRPr="00DD467E" w:rsidRDefault="00B14D97" w:rsidP="00B14D97">
      <w:pPr>
        <w:pStyle w:val="a3"/>
        <w:adjustRightInd w:val="0"/>
        <w:snapToGrid w:val="0"/>
        <w:spacing w:before="0" w:beforeAutospacing="0" w:after="0" w:afterAutospacing="0" w:line="460" w:lineRule="exact"/>
        <w:rPr>
          <w:rFonts w:ascii="楷体" w:eastAsia="楷体" w:hAnsi="楷体"/>
        </w:rPr>
      </w:pPr>
      <w:r w:rsidRPr="00DD467E">
        <w:rPr>
          <w:rFonts w:ascii="楷体" w:eastAsia="楷体" w:hAnsi="楷体" w:hint="eastAsia"/>
        </w:rPr>
        <w:t>6.赫尔巴特提出的教学"形式阶段"的第3个阶段是（   ）。</w:t>
      </w:r>
    </w:p>
    <w:p w:rsidR="00B14D97" w:rsidRPr="00DD467E" w:rsidRDefault="00B14D97" w:rsidP="00B14D97">
      <w:pPr>
        <w:pStyle w:val="a3"/>
        <w:adjustRightInd w:val="0"/>
        <w:snapToGrid w:val="0"/>
        <w:spacing w:before="0" w:beforeAutospacing="0" w:after="0" w:afterAutospacing="0" w:line="460" w:lineRule="exact"/>
        <w:rPr>
          <w:rFonts w:ascii="楷体" w:eastAsia="楷体" w:hAnsi="楷体"/>
        </w:rPr>
      </w:pPr>
      <w:r w:rsidRPr="00DD467E">
        <w:rPr>
          <w:rFonts w:ascii="楷体" w:eastAsia="楷体" w:hAnsi="楷体" w:hint="eastAsia"/>
        </w:rPr>
        <w:t xml:space="preserve"> A．联合   B．系统   C．运用   D．明了</w:t>
      </w:r>
    </w:p>
    <w:p w:rsidR="00B14D97" w:rsidRPr="00DD467E" w:rsidRDefault="00B14D97" w:rsidP="00B14D97">
      <w:pPr>
        <w:pStyle w:val="a3"/>
        <w:adjustRightInd w:val="0"/>
        <w:snapToGrid w:val="0"/>
        <w:spacing w:before="0" w:beforeAutospacing="0" w:after="0" w:afterAutospacing="0" w:line="460" w:lineRule="exact"/>
        <w:rPr>
          <w:rFonts w:ascii="楷体" w:eastAsia="楷体" w:hAnsi="楷体"/>
        </w:rPr>
      </w:pPr>
      <w:r w:rsidRPr="00DD467E">
        <w:rPr>
          <w:rFonts w:ascii="楷体" w:eastAsia="楷体" w:hAnsi="楷体" w:hint="eastAsia"/>
        </w:rPr>
        <w:t>7.1755年莫斯科大学的建立，是在（   ）的倡导下建立的。</w:t>
      </w:r>
    </w:p>
    <w:p w:rsidR="00B14D97" w:rsidRPr="00DD467E" w:rsidRDefault="00B14D97" w:rsidP="00B14D97">
      <w:pPr>
        <w:pStyle w:val="a3"/>
        <w:adjustRightInd w:val="0"/>
        <w:snapToGrid w:val="0"/>
        <w:spacing w:before="0" w:beforeAutospacing="0" w:after="0" w:afterAutospacing="0" w:line="460" w:lineRule="exact"/>
        <w:rPr>
          <w:rFonts w:ascii="楷体" w:eastAsia="楷体" w:hAnsi="楷体"/>
        </w:rPr>
      </w:pPr>
      <w:r w:rsidRPr="00DD467E">
        <w:rPr>
          <w:rFonts w:ascii="楷体" w:eastAsia="楷体" w:hAnsi="楷体" w:hint="eastAsia"/>
        </w:rPr>
        <w:t>A.</w:t>
      </w:r>
      <w:r w:rsidRPr="00DD467E">
        <w:rPr>
          <w:rFonts w:ascii="楷体" w:eastAsia="楷体" w:hAnsi="楷体" w:hint="eastAsia"/>
        </w:rPr>
        <w:tab/>
      </w:r>
      <w:proofErr w:type="gramStart"/>
      <w:r w:rsidRPr="00DD467E">
        <w:rPr>
          <w:rFonts w:ascii="楷体" w:eastAsia="楷体" w:hAnsi="楷体" w:hint="eastAsia"/>
        </w:rPr>
        <w:t>彼得一世  B.东正教会</w:t>
      </w:r>
      <w:proofErr w:type="gramEnd"/>
      <w:r w:rsidRPr="00DD467E">
        <w:rPr>
          <w:rFonts w:ascii="楷体" w:eastAsia="楷体" w:hAnsi="楷体" w:hint="eastAsia"/>
        </w:rPr>
        <w:t xml:space="preserve">  C.莫斯科公国  D.罗蒙诺索夫</w:t>
      </w:r>
    </w:p>
    <w:p w:rsidR="00B14D97" w:rsidRPr="00DD467E" w:rsidRDefault="00B14D97" w:rsidP="00B14D97">
      <w:pPr>
        <w:pStyle w:val="a3"/>
        <w:adjustRightInd w:val="0"/>
        <w:snapToGrid w:val="0"/>
        <w:spacing w:before="0" w:beforeAutospacing="0" w:after="0" w:afterAutospacing="0" w:line="460" w:lineRule="exact"/>
        <w:rPr>
          <w:rFonts w:ascii="楷体" w:eastAsia="楷体" w:hAnsi="楷体"/>
        </w:rPr>
      </w:pPr>
      <w:r w:rsidRPr="00DD467E">
        <w:rPr>
          <w:rFonts w:ascii="楷体" w:eastAsia="楷体" w:hAnsi="楷体" w:hint="eastAsia"/>
        </w:rPr>
        <w:t>8.京师同文馆是清末新式学校，它的创立者是（    ）。</w:t>
      </w:r>
    </w:p>
    <w:p w:rsidR="00B14D97" w:rsidRPr="00DD467E" w:rsidRDefault="00B14D97" w:rsidP="00B14D97">
      <w:pPr>
        <w:pStyle w:val="a3"/>
        <w:adjustRightInd w:val="0"/>
        <w:snapToGrid w:val="0"/>
        <w:spacing w:before="0" w:beforeAutospacing="0" w:after="0" w:afterAutospacing="0" w:line="460" w:lineRule="exact"/>
        <w:rPr>
          <w:rFonts w:ascii="楷体" w:eastAsia="楷体" w:hAnsi="楷体"/>
        </w:rPr>
      </w:pPr>
      <w:r w:rsidRPr="00DD467E">
        <w:rPr>
          <w:rFonts w:ascii="楷体" w:eastAsia="楷体" w:hAnsi="楷体" w:hint="eastAsia"/>
        </w:rPr>
        <w:t xml:space="preserve">A. </w:t>
      </w:r>
      <w:proofErr w:type="gramStart"/>
      <w:r w:rsidRPr="00DD467E">
        <w:rPr>
          <w:rFonts w:ascii="楷体" w:eastAsia="楷体" w:hAnsi="楷体" w:hint="eastAsia"/>
        </w:rPr>
        <w:t>太平天国  B</w:t>
      </w:r>
      <w:proofErr w:type="gramEnd"/>
      <w:r w:rsidRPr="00DD467E">
        <w:rPr>
          <w:rFonts w:ascii="楷体" w:eastAsia="楷体" w:hAnsi="楷体" w:hint="eastAsia"/>
        </w:rPr>
        <w:t>. 洋务派   C.早期资产阶级改良派  D.资产阶级维新派</w:t>
      </w:r>
    </w:p>
    <w:p w:rsidR="00B14D97" w:rsidRPr="00DD467E" w:rsidRDefault="00B14D97" w:rsidP="00B14D97">
      <w:pPr>
        <w:pStyle w:val="a3"/>
        <w:adjustRightInd w:val="0"/>
        <w:snapToGrid w:val="0"/>
        <w:spacing w:before="0" w:beforeAutospacing="0" w:after="0" w:afterAutospacing="0" w:line="460" w:lineRule="exact"/>
        <w:rPr>
          <w:rFonts w:ascii="楷体" w:eastAsia="楷体" w:hAnsi="楷体"/>
        </w:rPr>
      </w:pPr>
      <w:r w:rsidRPr="00DD467E">
        <w:rPr>
          <w:rFonts w:ascii="楷体" w:eastAsia="楷体" w:hAnsi="楷体" w:hint="eastAsia"/>
        </w:rPr>
        <w:t>9.早在十七世纪以前，日本就通过各种方式积极向（ ）学习文化教育。</w:t>
      </w:r>
    </w:p>
    <w:p w:rsidR="00B14D97" w:rsidRPr="00DD467E" w:rsidRDefault="00B14D97" w:rsidP="00B14D97">
      <w:pPr>
        <w:pStyle w:val="a3"/>
        <w:adjustRightInd w:val="0"/>
        <w:snapToGrid w:val="0"/>
        <w:spacing w:before="0" w:beforeAutospacing="0" w:after="0" w:afterAutospacing="0" w:line="460" w:lineRule="exact"/>
        <w:rPr>
          <w:rFonts w:ascii="楷体" w:eastAsia="楷体" w:hAnsi="楷体"/>
        </w:rPr>
      </w:pPr>
      <w:r w:rsidRPr="00DD467E">
        <w:rPr>
          <w:rFonts w:ascii="楷体" w:eastAsia="楷体" w:hAnsi="楷体" w:hint="eastAsia"/>
        </w:rPr>
        <w:t xml:space="preserve">　A．荷兰  B．英国  C．中国   D. 法国 </w:t>
      </w:r>
    </w:p>
    <w:p w:rsidR="00B14D97" w:rsidRPr="00DD467E" w:rsidRDefault="00B14D97" w:rsidP="00B14D97">
      <w:pPr>
        <w:pStyle w:val="a3"/>
        <w:adjustRightInd w:val="0"/>
        <w:snapToGrid w:val="0"/>
        <w:spacing w:before="0" w:beforeAutospacing="0" w:after="0" w:afterAutospacing="0" w:line="460" w:lineRule="exact"/>
        <w:rPr>
          <w:rFonts w:ascii="楷体" w:eastAsia="楷体" w:hAnsi="楷体"/>
        </w:rPr>
      </w:pPr>
      <w:r w:rsidRPr="00DD467E">
        <w:rPr>
          <w:rFonts w:ascii="楷体" w:eastAsia="楷体" w:hAnsi="楷体" w:hint="eastAsia"/>
        </w:rPr>
        <w:t>10.提出以九字安天下，即“举人才、正大经、兴礼乐”的人是(    )。</w:t>
      </w:r>
    </w:p>
    <w:p w:rsidR="00B14D97" w:rsidRPr="00DD467E" w:rsidRDefault="00B14D97" w:rsidP="00B14D97">
      <w:pPr>
        <w:pStyle w:val="a3"/>
        <w:adjustRightInd w:val="0"/>
        <w:snapToGrid w:val="0"/>
        <w:spacing w:before="0" w:beforeAutospacing="0" w:after="0" w:afterAutospacing="0" w:line="460" w:lineRule="exact"/>
        <w:rPr>
          <w:rFonts w:ascii="楷体" w:eastAsia="楷体" w:hAnsi="楷体"/>
        </w:rPr>
      </w:pPr>
      <w:r w:rsidRPr="00DD467E">
        <w:rPr>
          <w:rFonts w:ascii="楷体" w:eastAsia="楷体" w:hAnsi="楷体" w:hint="eastAsia"/>
        </w:rPr>
        <w:t xml:space="preserve">A. </w:t>
      </w:r>
      <w:proofErr w:type="gramStart"/>
      <w:r w:rsidRPr="00DD467E">
        <w:rPr>
          <w:rFonts w:ascii="楷体" w:eastAsia="楷体" w:hAnsi="楷体" w:hint="eastAsia"/>
        </w:rPr>
        <w:t>颜元  B</w:t>
      </w:r>
      <w:proofErr w:type="gramEnd"/>
      <w:r w:rsidRPr="00DD467E">
        <w:rPr>
          <w:rFonts w:ascii="楷体" w:eastAsia="楷体" w:hAnsi="楷体" w:hint="eastAsia"/>
        </w:rPr>
        <w:t>. 王夫之  C. 王守仁  D. 王安石</w:t>
      </w:r>
    </w:p>
    <w:p w:rsidR="00B14D97" w:rsidRPr="00DD467E" w:rsidRDefault="00B14D97" w:rsidP="00B14D97">
      <w:pPr>
        <w:pStyle w:val="a3"/>
        <w:adjustRightInd w:val="0"/>
        <w:snapToGrid w:val="0"/>
        <w:spacing w:before="0" w:beforeAutospacing="0" w:after="0" w:afterAutospacing="0" w:line="460" w:lineRule="exact"/>
        <w:rPr>
          <w:rFonts w:ascii="楷体" w:eastAsia="楷体" w:hAnsi="楷体"/>
        </w:rPr>
      </w:pPr>
      <w:r w:rsidRPr="00DD467E">
        <w:rPr>
          <w:rFonts w:ascii="楷体" w:eastAsia="楷体" w:hAnsi="楷体" w:hint="eastAsia"/>
        </w:rPr>
        <w:t>二、名词解释</w:t>
      </w:r>
    </w:p>
    <w:p w:rsidR="00B14D97" w:rsidRPr="00DD467E" w:rsidRDefault="00B14D97" w:rsidP="00B14D97">
      <w:pPr>
        <w:pStyle w:val="a3"/>
        <w:adjustRightInd w:val="0"/>
        <w:snapToGrid w:val="0"/>
        <w:spacing w:before="0" w:beforeAutospacing="0" w:after="0" w:afterAutospacing="0" w:line="460" w:lineRule="exact"/>
        <w:rPr>
          <w:rFonts w:ascii="楷体" w:eastAsia="楷体" w:hAnsi="楷体"/>
        </w:rPr>
      </w:pPr>
      <w:r w:rsidRPr="00DD467E">
        <w:rPr>
          <w:rFonts w:ascii="楷体" w:eastAsia="楷体" w:hAnsi="楷体" w:hint="eastAsia"/>
        </w:rPr>
        <w:t>1.苏格拉底法；2.平行教育影响原则；3.癸卯学制；</w:t>
      </w:r>
    </w:p>
    <w:p w:rsidR="00B14D97" w:rsidRPr="00DD467E" w:rsidRDefault="00B14D97" w:rsidP="00B14D97">
      <w:pPr>
        <w:pStyle w:val="a3"/>
        <w:adjustRightInd w:val="0"/>
        <w:snapToGrid w:val="0"/>
        <w:spacing w:before="0" w:beforeAutospacing="0" w:after="0" w:afterAutospacing="0" w:line="460" w:lineRule="exact"/>
        <w:rPr>
          <w:rFonts w:ascii="楷体" w:eastAsia="楷体" w:hAnsi="楷体"/>
        </w:rPr>
      </w:pPr>
      <w:r w:rsidRPr="00DD467E">
        <w:rPr>
          <w:rFonts w:ascii="楷体" w:eastAsia="楷体" w:hAnsi="楷体" w:hint="eastAsia"/>
        </w:rPr>
        <w:t>4.</w:t>
      </w:r>
      <w:proofErr w:type="gramStart"/>
      <w:r w:rsidRPr="00DD467E">
        <w:rPr>
          <w:rFonts w:ascii="楷体" w:eastAsia="楷体" w:hAnsi="楷体" w:hint="eastAsia"/>
        </w:rPr>
        <w:t>六学二</w:t>
      </w:r>
      <w:proofErr w:type="gramEnd"/>
      <w:r w:rsidRPr="00DD467E">
        <w:rPr>
          <w:rFonts w:ascii="楷体" w:eastAsia="楷体" w:hAnsi="楷体" w:hint="eastAsia"/>
        </w:rPr>
        <w:t>馆；</w:t>
      </w:r>
      <w:r>
        <w:rPr>
          <w:rFonts w:ascii="楷体" w:eastAsia="楷体" w:hAnsi="楷体" w:hint="eastAsia"/>
        </w:rPr>
        <w:t xml:space="preserve">  </w:t>
      </w:r>
      <w:r w:rsidRPr="00DD467E">
        <w:rPr>
          <w:rFonts w:ascii="楷体" w:eastAsia="楷体" w:hAnsi="楷体" w:hint="eastAsia"/>
        </w:rPr>
        <w:t>5.五项竞技</w:t>
      </w:r>
    </w:p>
    <w:p w:rsidR="00B14D97" w:rsidRPr="00DD467E" w:rsidRDefault="00B14D97" w:rsidP="00B14D97">
      <w:pPr>
        <w:pStyle w:val="a3"/>
        <w:adjustRightInd w:val="0"/>
        <w:snapToGrid w:val="0"/>
        <w:spacing w:before="0" w:beforeAutospacing="0" w:after="0" w:afterAutospacing="0" w:line="460" w:lineRule="exact"/>
        <w:rPr>
          <w:rFonts w:ascii="楷体" w:eastAsia="楷体" w:hAnsi="楷体"/>
        </w:rPr>
      </w:pPr>
      <w:r w:rsidRPr="00DD467E">
        <w:rPr>
          <w:rFonts w:ascii="楷体" w:eastAsia="楷体" w:hAnsi="楷体" w:hint="eastAsia"/>
        </w:rPr>
        <w:t>三、简答题</w:t>
      </w:r>
    </w:p>
    <w:p w:rsidR="00B14D97" w:rsidRPr="00DD467E" w:rsidRDefault="00B14D97" w:rsidP="00B14D97">
      <w:pPr>
        <w:pStyle w:val="a3"/>
        <w:adjustRightInd w:val="0"/>
        <w:snapToGrid w:val="0"/>
        <w:spacing w:before="0" w:beforeAutospacing="0" w:after="0" w:afterAutospacing="0" w:line="460" w:lineRule="exact"/>
        <w:rPr>
          <w:rFonts w:ascii="楷体" w:eastAsia="楷体" w:hAnsi="楷体"/>
        </w:rPr>
      </w:pPr>
      <w:r w:rsidRPr="00DD467E">
        <w:rPr>
          <w:rFonts w:ascii="楷体" w:eastAsia="楷体" w:hAnsi="楷体" w:hint="eastAsia"/>
        </w:rPr>
        <w:t>1.北宋的三次兴学运动有哪些主要内容？</w:t>
      </w:r>
    </w:p>
    <w:p w:rsidR="00B14D97" w:rsidRPr="00DD467E" w:rsidRDefault="00B14D97" w:rsidP="00B14D97">
      <w:pPr>
        <w:pStyle w:val="a3"/>
        <w:adjustRightInd w:val="0"/>
        <w:snapToGrid w:val="0"/>
        <w:spacing w:before="0" w:beforeAutospacing="0" w:after="0" w:afterAutospacing="0" w:line="460" w:lineRule="exact"/>
        <w:rPr>
          <w:rFonts w:ascii="楷体" w:eastAsia="楷体" w:hAnsi="楷体"/>
        </w:rPr>
      </w:pPr>
      <w:r>
        <w:rPr>
          <w:rFonts w:ascii="楷体" w:eastAsia="楷体" w:hAnsi="楷体" w:hint="eastAsia"/>
        </w:rPr>
        <w:t>2.</w:t>
      </w:r>
      <w:r w:rsidRPr="00DD467E">
        <w:rPr>
          <w:rFonts w:ascii="楷体" w:eastAsia="楷体" w:hAnsi="楷体" w:hint="eastAsia"/>
        </w:rPr>
        <w:t>夸美纽斯教育思想的主要内容有哪些？</w:t>
      </w:r>
    </w:p>
    <w:p w:rsidR="00B14D97" w:rsidRPr="00DD467E" w:rsidRDefault="00B14D97" w:rsidP="00B14D97">
      <w:pPr>
        <w:pStyle w:val="a3"/>
        <w:adjustRightInd w:val="0"/>
        <w:snapToGrid w:val="0"/>
        <w:spacing w:before="0" w:beforeAutospacing="0" w:after="0" w:afterAutospacing="0" w:line="460" w:lineRule="exact"/>
        <w:rPr>
          <w:rFonts w:ascii="楷体" w:eastAsia="楷体" w:hAnsi="楷体"/>
        </w:rPr>
      </w:pPr>
      <w:r>
        <w:rPr>
          <w:rFonts w:ascii="楷体" w:eastAsia="楷体" w:hAnsi="楷体" w:hint="eastAsia"/>
        </w:rPr>
        <w:lastRenderedPageBreak/>
        <w:t>3</w:t>
      </w:r>
      <w:r w:rsidRPr="00DD467E">
        <w:rPr>
          <w:rFonts w:ascii="楷体" w:eastAsia="楷体" w:hAnsi="楷体" w:hint="eastAsia"/>
        </w:rPr>
        <w:t>.简述罗马共和时期的学校类型及其教育内容 。</w:t>
      </w:r>
    </w:p>
    <w:p w:rsidR="00B14D97" w:rsidRPr="0039550D" w:rsidRDefault="00B14D97" w:rsidP="00B14D97">
      <w:pPr>
        <w:pStyle w:val="1"/>
        <w:spacing w:before="0" w:after="0" w:line="460" w:lineRule="exact"/>
        <w:jc w:val="center"/>
        <w:rPr>
          <w:rFonts w:asciiTheme="minorEastAsia" w:hAnsiTheme="minorEastAsia" w:cs="华文中宋"/>
          <w:sz w:val="24"/>
        </w:rPr>
      </w:pPr>
      <w:r w:rsidRPr="0039550D">
        <w:rPr>
          <w:rFonts w:asciiTheme="minorEastAsia" w:hAnsiTheme="minorEastAsia" w:cs="华文中宋" w:hint="eastAsia"/>
          <w:sz w:val="24"/>
        </w:rPr>
        <w:t>答案</w:t>
      </w:r>
    </w:p>
    <w:p w:rsidR="00B14D97" w:rsidRPr="0039550D" w:rsidRDefault="00B14D97" w:rsidP="00B14D97">
      <w:pPr>
        <w:pStyle w:val="a3"/>
        <w:adjustRightInd w:val="0"/>
        <w:snapToGrid w:val="0"/>
        <w:spacing w:beforeAutospacing="0" w:afterAutospacing="0" w:line="460" w:lineRule="exact"/>
        <w:rPr>
          <w:rFonts w:asciiTheme="minorEastAsia" w:hAnsiTheme="minorEastAsia"/>
        </w:rPr>
      </w:pPr>
      <w:r w:rsidRPr="0039550D">
        <w:rPr>
          <w:rFonts w:asciiTheme="minorEastAsia" w:hAnsiTheme="minorEastAsia" w:hint="eastAsia"/>
        </w:rPr>
        <w:t>一、选择题</w:t>
      </w:r>
    </w:p>
    <w:p w:rsidR="00B14D97" w:rsidRPr="0039550D" w:rsidRDefault="00B14D97" w:rsidP="00B14D97">
      <w:pPr>
        <w:spacing w:line="460" w:lineRule="exact"/>
        <w:rPr>
          <w:rFonts w:asciiTheme="minorEastAsia" w:hAnsiTheme="minorEastAsia" w:cs="华文楷体"/>
          <w:spacing w:val="8"/>
          <w:sz w:val="24"/>
        </w:rPr>
      </w:pPr>
      <w:r w:rsidRPr="0039550D">
        <w:rPr>
          <w:rFonts w:asciiTheme="minorEastAsia" w:hAnsiTheme="minorEastAsia" w:cs="华文楷体" w:hint="eastAsia"/>
          <w:spacing w:val="8"/>
          <w:sz w:val="24"/>
        </w:rPr>
        <w:t>ABABB   BDCCA</w:t>
      </w:r>
    </w:p>
    <w:p w:rsidR="00B14D97" w:rsidRPr="0039550D" w:rsidRDefault="00B14D97" w:rsidP="00B14D97">
      <w:pPr>
        <w:pStyle w:val="a3"/>
        <w:adjustRightInd w:val="0"/>
        <w:snapToGrid w:val="0"/>
        <w:spacing w:beforeAutospacing="0" w:afterAutospacing="0" w:line="460" w:lineRule="exact"/>
        <w:rPr>
          <w:rFonts w:asciiTheme="minorEastAsia" w:hAnsiTheme="minorEastAsia"/>
        </w:rPr>
      </w:pPr>
      <w:r w:rsidRPr="0039550D">
        <w:rPr>
          <w:rFonts w:asciiTheme="minorEastAsia" w:hAnsiTheme="minorEastAsia" w:hint="eastAsia"/>
        </w:rPr>
        <w:t>二、名词解释</w:t>
      </w:r>
    </w:p>
    <w:p w:rsidR="00B14D97" w:rsidRPr="0039550D" w:rsidRDefault="00B14D97" w:rsidP="00B14D97">
      <w:pPr>
        <w:numPr>
          <w:ilvl w:val="0"/>
          <w:numId w:val="3"/>
        </w:numPr>
        <w:tabs>
          <w:tab w:val="clear" w:pos="312"/>
        </w:tabs>
        <w:spacing w:line="460" w:lineRule="exact"/>
        <w:rPr>
          <w:rFonts w:asciiTheme="minorEastAsia" w:hAnsiTheme="minorEastAsia" w:cs="华文楷体"/>
          <w:spacing w:val="8"/>
          <w:sz w:val="24"/>
        </w:rPr>
      </w:pPr>
      <w:r w:rsidRPr="0039550D">
        <w:rPr>
          <w:rFonts w:asciiTheme="minorEastAsia" w:hAnsiTheme="minorEastAsia" w:cs="华文楷体" w:hint="eastAsia"/>
          <w:spacing w:val="8"/>
          <w:sz w:val="24"/>
        </w:rPr>
        <w:t>也称“助产术”，是苏格拉底创立的一种师生共同探讨和交流的对话教学方法。苏格拉底认为教学的主要任务不是传授现成的知识，而是通过教师的引导，使学生学会思考，自己得出结论。苏格拉底法包括三个步骤:(1) 讽刺即连续的诘问使学生认识到自己认识中的错误: (2) 归纳下定义，使学生掌握明确的定义; (3)助产术即引导学生自己思考得出结论。苏格拉底法可视为启发式教学法和发现法的萌芽。</w:t>
      </w:r>
    </w:p>
    <w:p w:rsidR="00B14D97" w:rsidRPr="0039550D" w:rsidRDefault="00B14D97" w:rsidP="00B14D97">
      <w:pPr>
        <w:numPr>
          <w:ilvl w:val="0"/>
          <w:numId w:val="3"/>
        </w:numPr>
        <w:tabs>
          <w:tab w:val="clear" w:pos="312"/>
        </w:tabs>
        <w:spacing w:line="460" w:lineRule="exact"/>
        <w:rPr>
          <w:rFonts w:asciiTheme="minorEastAsia" w:hAnsiTheme="minorEastAsia" w:cs="华文楷体"/>
          <w:spacing w:val="8"/>
          <w:sz w:val="24"/>
        </w:rPr>
      </w:pPr>
      <w:r w:rsidRPr="0039550D">
        <w:rPr>
          <w:rFonts w:asciiTheme="minorEastAsia" w:hAnsiTheme="minorEastAsia" w:cs="华文楷体" w:hint="eastAsia"/>
          <w:spacing w:val="8"/>
          <w:sz w:val="24"/>
        </w:rPr>
        <w:t>是以集体为教育对象，通过集体来教育个人的教育方法，使教育者对集体和集体中每一个成员的教育影响是同时的、平行的。 </w:t>
      </w:r>
    </w:p>
    <w:p w:rsidR="00B14D97" w:rsidRPr="0039550D" w:rsidRDefault="00B14D97" w:rsidP="00B14D97">
      <w:pPr>
        <w:numPr>
          <w:ilvl w:val="0"/>
          <w:numId w:val="3"/>
        </w:numPr>
        <w:tabs>
          <w:tab w:val="clear" w:pos="312"/>
        </w:tabs>
        <w:spacing w:line="460" w:lineRule="exact"/>
        <w:rPr>
          <w:rFonts w:asciiTheme="minorEastAsia" w:hAnsiTheme="minorEastAsia" w:cs="华文楷体"/>
          <w:spacing w:val="8"/>
          <w:sz w:val="24"/>
        </w:rPr>
      </w:pPr>
      <w:r w:rsidRPr="0039550D">
        <w:rPr>
          <w:rFonts w:asciiTheme="minorEastAsia" w:hAnsiTheme="minorEastAsia" w:cs="华文楷体" w:hint="eastAsia"/>
          <w:spacing w:val="8"/>
          <w:sz w:val="24"/>
        </w:rPr>
        <w:t>中国近代第一个政府法令公布实施的学制、1903年清政府大臣张百熙、荣庆、</w:t>
      </w:r>
      <w:proofErr w:type="gramStart"/>
      <w:r w:rsidRPr="0039550D">
        <w:rPr>
          <w:rFonts w:asciiTheme="minorEastAsia" w:hAnsiTheme="minorEastAsia" w:cs="华文楷体" w:hint="eastAsia"/>
          <w:spacing w:val="8"/>
          <w:sz w:val="24"/>
        </w:rPr>
        <w:t>张之洞依日本</w:t>
      </w:r>
      <w:proofErr w:type="gramEnd"/>
      <w:r w:rsidRPr="0039550D">
        <w:rPr>
          <w:rFonts w:asciiTheme="minorEastAsia" w:hAnsiTheme="minorEastAsia" w:cs="华文楷体" w:hint="eastAsia"/>
          <w:spacing w:val="8"/>
          <w:sz w:val="24"/>
        </w:rPr>
        <w:t>学制拟定《奏定学堂章程》，亦称《癸卯学制》。它规定的立学宗旨是</w:t>
      </w:r>
      <w:proofErr w:type="gramStart"/>
      <w:r w:rsidRPr="0039550D">
        <w:rPr>
          <w:rFonts w:asciiTheme="minorEastAsia" w:hAnsiTheme="minorEastAsia" w:cs="华文楷体" w:hint="eastAsia"/>
          <w:spacing w:val="8"/>
          <w:sz w:val="24"/>
        </w:rPr>
        <w:t>”</w:t>
      </w:r>
      <w:proofErr w:type="gramEnd"/>
      <w:r w:rsidRPr="0039550D">
        <w:rPr>
          <w:rFonts w:asciiTheme="minorEastAsia" w:hAnsiTheme="minorEastAsia" w:cs="华文楷体" w:hint="eastAsia"/>
          <w:spacing w:val="8"/>
          <w:sz w:val="24"/>
        </w:rPr>
        <w:t>无论何等学堂，均</w:t>
      </w:r>
      <w:proofErr w:type="gramStart"/>
      <w:r w:rsidRPr="0039550D">
        <w:rPr>
          <w:rFonts w:asciiTheme="minorEastAsia" w:hAnsiTheme="minorEastAsia" w:cs="华文楷体" w:hint="eastAsia"/>
          <w:spacing w:val="8"/>
          <w:sz w:val="24"/>
        </w:rPr>
        <w:t>以患孝为</w:t>
      </w:r>
      <w:proofErr w:type="gramEnd"/>
      <w:r w:rsidRPr="0039550D">
        <w:rPr>
          <w:rFonts w:asciiTheme="minorEastAsia" w:hAnsiTheme="minorEastAsia" w:cs="华文楷体" w:hint="eastAsia"/>
          <w:spacing w:val="8"/>
          <w:sz w:val="24"/>
        </w:rPr>
        <w:t>本，以中国经史为基。</w:t>
      </w:r>
      <w:proofErr w:type="gramStart"/>
      <w:r w:rsidRPr="0039550D">
        <w:rPr>
          <w:rFonts w:asciiTheme="minorEastAsia" w:hAnsiTheme="minorEastAsia" w:cs="华文楷体" w:hint="eastAsia"/>
          <w:spacing w:val="8"/>
          <w:sz w:val="24"/>
        </w:rPr>
        <w:t>俾</w:t>
      </w:r>
      <w:proofErr w:type="gramEnd"/>
      <w:r w:rsidRPr="0039550D">
        <w:rPr>
          <w:rFonts w:asciiTheme="minorEastAsia" w:hAnsiTheme="minorEastAsia" w:cs="华文楷体" w:hint="eastAsia"/>
          <w:spacing w:val="8"/>
          <w:sz w:val="24"/>
        </w:rPr>
        <w:t>学生之术亦归于纯正，而后以西学其知识，</w:t>
      </w:r>
      <w:proofErr w:type="gramStart"/>
      <w:r w:rsidRPr="0039550D">
        <w:rPr>
          <w:rFonts w:asciiTheme="minorEastAsia" w:hAnsiTheme="minorEastAsia" w:cs="华文楷体" w:hint="eastAsia"/>
          <w:spacing w:val="8"/>
          <w:sz w:val="24"/>
        </w:rPr>
        <w:t>练其技能</w:t>
      </w:r>
      <w:proofErr w:type="gramEnd"/>
      <w:r w:rsidRPr="0039550D">
        <w:rPr>
          <w:rFonts w:asciiTheme="minorEastAsia" w:hAnsiTheme="minorEastAsia" w:cs="华文楷体" w:hint="eastAsia"/>
          <w:spacing w:val="8"/>
          <w:sz w:val="24"/>
        </w:rPr>
        <w:t>，</w:t>
      </w:r>
      <w:proofErr w:type="gramStart"/>
      <w:r w:rsidRPr="0039550D">
        <w:rPr>
          <w:rFonts w:asciiTheme="minorEastAsia" w:hAnsiTheme="minorEastAsia" w:cs="华文楷体" w:hint="eastAsia"/>
          <w:spacing w:val="8"/>
          <w:sz w:val="24"/>
        </w:rPr>
        <w:t>务</w:t>
      </w:r>
      <w:proofErr w:type="gramEnd"/>
      <w:r w:rsidRPr="0039550D">
        <w:rPr>
          <w:rFonts w:asciiTheme="minorEastAsia" w:hAnsiTheme="minorEastAsia" w:cs="华文楷体" w:hint="eastAsia"/>
          <w:spacing w:val="8"/>
          <w:sz w:val="24"/>
        </w:rPr>
        <w:t>其他日成才，各适实用。</w:t>
      </w:r>
    </w:p>
    <w:p w:rsidR="00B14D97" w:rsidRPr="0039550D" w:rsidRDefault="00B14D97" w:rsidP="00B14D97">
      <w:pPr>
        <w:numPr>
          <w:ilvl w:val="0"/>
          <w:numId w:val="3"/>
        </w:numPr>
        <w:tabs>
          <w:tab w:val="clear" w:pos="312"/>
        </w:tabs>
        <w:spacing w:line="460" w:lineRule="exact"/>
        <w:rPr>
          <w:rFonts w:asciiTheme="minorEastAsia" w:hAnsiTheme="minorEastAsia" w:cs="华文楷体"/>
          <w:spacing w:val="8"/>
          <w:sz w:val="24"/>
        </w:rPr>
      </w:pPr>
      <w:r w:rsidRPr="0039550D">
        <w:rPr>
          <w:rFonts w:asciiTheme="minorEastAsia" w:hAnsiTheme="minorEastAsia" w:cs="华文楷体" w:hint="eastAsia"/>
          <w:spacing w:val="8"/>
          <w:sz w:val="24"/>
        </w:rPr>
        <w:t>隋唐时官学有了较为完善的发展，唐在隋的基础上，中央</w:t>
      </w:r>
      <w:proofErr w:type="gramStart"/>
      <w:r w:rsidRPr="0039550D">
        <w:rPr>
          <w:rFonts w:asciiTheme="minorEastAsia" w:hAnsiTheme="minorEastAsia" w:cs="华文楷体" w:hint="eastAsia"/>
          <w:spacing w:val="8"/>
          <w:sz w:val="24"/>
        </w:rPr>
        <w:t>设有国</w:t>
      </w:r>
      <w:proofErr w:type="gramEnd"/>
      <w:r w:rsidRPr="0039550D">
        <w:rPr>
          <w:rFonts w:asciiTheme="minorEastAsia" w:hAnsiTheme="minorEastAsia" w:cs="华文楷体" w:hint="eastAsia"/>
          <w:spacing w:val="8"/>
          <w:sz w:val="24"/>
        </w:rPr>
        <w:t>子学，太学，四门学，书学，算学，律学六学，</w:t>
      </w:r>
      <w:proofErr w:type="gramStart"/>
      <w:r w:rsidRPr="0039550D">
        <w:rPr>
          <w:rFonts w:asciiTheme="minorEastAsia" w:hAnsiTheme="minorEastAsia" w:cs="华文楷体" w:hint="eastAsia"/>
          <w:spacing w:val="8"/>
          <w:sz w:val="24"/>
        </w:rPr>
        <w:t>六学中</w:t>
      </w:r>
      <w:proofErr w:type="gramEnd"/>
      <w:r w:rsidRPr="0039550D">
        <w:rPr>
          <w:rFonts w:asciiTheme="minorEastAsia" w:hAnsiTheme="minorEastAsia" w:cs="华文楷体" w:hint="eastAsia"/>
          <w:spacing w:val="8"/>
          <w:sz w:val="24"/>
        </w:rPr>
        <w:t>前三学似属大学性质，学习儒家经典，后三学似属专科性质。</w:t>
      </w:r>
      <w:proofErr w:type="gramStart"/>
      <w:r w:rsidRPr="0039550D">
        <w:rPr>
          <w:rFonts w:asciiTheme="minorEastAsia" w:hAnsiTheme="minorEastAsia" w:cs="华文楷体" w:hint="eastAsia"/>
          <w:spacing w:val="8"/>
          <w:sz w:val="24"/>
        </w:rPr>
        <w:t>六学属于</w:t>
      </w:r>
      <w:proofErr w:type="gramEnd"/>
      <w:r w:rsidRPr="0039550D">
        <w:rPr>
          <w:rFonts w:asciiTheme="minorEastAsia" w:hAnsiTheme="minorEastAsia" w:cs="华文楷体" w:hint="eastAsia"/>
          <w:spacing w:val="8"/>
          <w:sz w:val="24"/>
        </w:rPr>
        <w:t>直系，归国子监统领。此外，唐还设有崇文馆，弘文馆和医学，属于旁系。弘文馆，崇文馆这“二馆”为收藏书籍，校理书籍和研究教授儒家经典三位一体的场所。</w:t>
      </w:r>
    </w:p>
    <w:p w:rsidR="00B14D97" w:rsidRPr="0039550D" w:rsidRDefault="00B14D97" w:rsidP="00B14D97">
      <w:pPr>
        <w:numPr>
          <w:ilvl w:val="0"/>
          <w:numId w:val="3"/>
        </w:numPr>
        <w:tabs>
          <w:tab w:val="clear" w:pos="312"/>
        </w:tabs>
        <w:spacing w:line="460" w:lineRule="exact"/>
        <w:rPr>
          <w:rFonts w:asciiTheme="minorEastAsia" w:hAnsiTheme="minorEastAsia" w:cs="华文楷体"/>
          <w:spacing w:val="8"/>
          <w:sz w:val="24"/>
        </w:rPr>
      </w:pPr>
      <w:r w:rsidRPr="0039550D">
        <w:rPr>
          <w:rFonts w:asciiTheme="minorEastAsia" w:hAnsiTheme="minorEastAsia" w:cs="华文楷体" w:hint="eastAsia"/>
          <w:spacing w:val="8"/>
          <w:sz w:val="24"/>
        </w:rPr>
        <w:t>赛跑、跳跃、摔跤、铁饼和标枪。最初起源于斯巴达城邦，斯巴达人利用这种运动来训练士兵，使他们在灵巧、准确、体力、耐力和速度等方面得到全面、协调的发展。</w:t>
      </w:r>
    </w:p>
    <w:p w:rsidR="00B14D97" w:rsidRPr="0039550D" w:rsidRDefault="00B14D97" w:rsidP="00B14D97">
      <w:pPr>
        <w:pStyle w:val="a3"/>
        <w:adjustRightInd w:val="0"/>
        <w:snapToGrid w:val="0"/>
        <w:spacing w:beforeAutospacing="0" w:afterAutospacing="0" w:line="460" w:lineRule="exact"/>
        <w:rPr>
          <w:rFonts w:asciiTheme="minorEastAsia" w:hAnsiTheme="minorEastAsia"/>
        </w:rPr>
      </w:pPr>
      <w:r w:rsidRPr="0039550D">
        <w:rPr>
          <w:rFonts w:asciiTheme="minorEastAsia" w:hAnsiTheme="minorEastAsia" w:hint="eastAsia"/>
        </w:rPr>
        <w:t>三、简答题</w:t>
      </w:r>
    </w:p>
    <w:p w:rsidR="00B14D97" w:rsidRPr="0039550D" w:rsidRDefault="00B14D97" w:rsidP="00B14D97">
      <w:pPr>
        <w:spacing w:line="460" w:lineRule="exact"/>
        <w:rPr>
          <w:rFonts w:asciiTheme="minorEastAsia" w:hAnsiTheme="minorEastAsia" w:cs="华文楷体"/>
          <w:spacing w:val="8"/>
          <w:sz w:val="24"/>
        </w:rPr>
      </w:pPr>
      <w:r w:rsidRPr="0039550D">
        <w:rPr>
          <w:rFonts w:asciiTheme="minorEastAsia" w:hAnsiTheme="minorEastAsia" w:cs="华文楷体" w:hint="eastAsia"/>
          <w:spacing w:val="8"/>
          <w:sz w:val="24"/>
        </w:rPr>
        <w:t>1.北宋仁宗以后，为了振兴官学，改革科举，曾有"三次兴学"之举。 </w:t>
      </w:r>
    </w:p>
    <w:p w:rsidR="00B14D97" w:rsidRPr="0039550D" w:rsidRDefault="00B14D97" w:rsidP="00B14D97">
      <w:pPr>
        <w:spacing w:line="460" w:lineRule="exact"/>
        <w:rPr>
          <w:rFonts w:asciiTheme="minorEastAsia" w:hAnsiTheme="minorEastAsia" w:cs="华文楷体"/>
          <w:spacing w:val="8"/>
          <w:sz w:val="24"/>
        </w:rPr>
      </w:pPr>
      <w:r w:rsidRPr="0039550D">
        <w:rPr>
          <w:rFonts w:asciiTheme="minorEastAsia" w:hAnsiTheme="minorEastAsia" w:cs="华文楷体" w:hint="eastAsia"/>
          <w:spacing w:val="8"/>
          <w:sz w:val="24"/>
        </w:rPr>
        <w:t>（1）北宋第一次兴学，是范仲淹主持的庆历兴学。</w:t>
      </w:r>
    </w:p>
    <w:p w:rsidR="00B14D97" w:rsidRPr="0039550D" w:rsidRDefault="00B14D97" w:rsidP="00B14D97">
      <w:pPr>
        <w:spacing w:line="460" w:lineRule="exact"/>
        <w:rPr>
          <w:rFonts w:asciiTheme="minorEastAsia" w:hAnsiTheme="minorEastAsia" w:cs="华文楷体"/>
          <w:spacing w:val="8"/>
          <w:sz w:val="24"/>
        </w:rPr>
      </w:pPr>
      <w:r w:rsidRPr="0039550D">
        <w:rPr>
          <w:rFonts w:asciiTheme="minorEastAsia" w:hAnsiTheme="minorEastAsia" w:cs="华文楷体" w:hint="eastAsia"/>
          <w:spacing w:val="8"/>
          <w:sz w:val="24"/>
        </w:rPr>
        <w:lastRenderedPageBreak/>
        <w:t>兴学内容主要有三： ①令州县立学； ②改革科举考试内容，罢</w:t>
      </w:r>
      <w:proofErr w:type="gramStart"/>
      <w:r w:rsidRPr="0039550D">
        <w:rPr>
          <w:rFonts w:asciiTheme="minorEastAsia" w:hAnsiTheme="minorEastAsia" w:cs="华文楷体" w:hint="eastAsia"/>
          <w:spacing w:val="8"/>
          <w:sz w:val="24"/>
        </w:rPr>
        <w:t>帖经墨义</w:t>
      </w:r>
      <w:proofErr w:type="gramEnd"/>
      <w:r w:rsidRPr="0039550D">
        <w:rPr>
          <w:rFonts w:asciiTheme="minorEastAsia" w:hAnsiTheme="minorEastAsia" w:cs="华文楷体" w:hint="eastAsia"/>
          <w:spacing w:val="8"/>
          <w:sz w:val="24"/>
        </w:rPr>
        <w:t>，着重策论； ③改革大学。 </w:t>
      </w:r>
    </w:p>
    <w:p w:rsidR="00B14D97" w:rsidRPr="0039550D" w:rsidRDefault="00B14D97" w:rsidP="00B14D97">
      <w:pPr>
        <w:spacing w:line="460" w:lineRule="exact"/>
        <w:rPr>
          <w:rFonts w:asciiTheme="minorEastAsia" w:hAnsiTheme="minorEastAsia" w:cs="华文楷体"/>
          <w:spacing w:val="8"/>
          <w:sz w:val="24"/>
        </w:rPr>
      </w:pPr>
      <w:r w:rsidRPr="0039550D">
        <w:rPr>
          <w:rFonts w:asciiTheme="minorEastAsia" w:hAnsiTheme="minorEastAsia" w:cs="华文楷体" w:hint="eastAsia"/>
          <w:spacing w:val="8"/>
          <w:sz w:val="24"/>
        </w:rPr>
        <w:t>（2）北宋第二次兴学，是王安石主持的熙宁兴学。（</w:t>
      </w:r>
    </w:p>
    <w:p w:rsidR="00B14D97" w:rsidRPr="0039550D" w:rsidRDefault="00B14D97" w:rsidP="00B14D97">
      <w:pPr>
        <w:spacing w:line="460" w:lineRule="exact"/>
        <w:rPr>
          <w:rFonts w:asciiTheme="minorEastAsia" w:hAnsiTheme="minorEastAsia" w:cs="华文楷体"/>
          <w:spacing w:val="8"/>
          <w:sz w:val="24"/>
        </w:rPr>
      </w:pPr>
      <w:r w:rsidRPr="0039550D">
        <w:rPr>
          <w:rFonts w:asciiTheme="minorEastAsia" w:hAnsiTheme="minorEastAsia" w:cs="华文楷体" w:hint="eastAsia"/>
          <w:spacing w:val="8"/>
          <w:sz w:val="24"/>
        </w:rPr>
        <w:t>主要内容是： ①改革大学，创立"三舍法"；②整顿地方学校；③设置专门学校；④改革科举制度。 </w:t>
      </w:r>
    </w:p>
    <w:p w:rsidR="00B14D97" w:rsidRPr="0039550D" w:rsidRDefault="00B14D97" w:rsidP="00B14D97">
      <w:pPr>
        <w:spacing w:line="460" w:lineRule="exact"/>
        <w:rPr>
          <w:rFonts w:asciiTheme="minorEastAsia" w:hAnsiTheme="minorEastAsia" w:cs="华文楷体"/>
          <w:spacing w:val="8"/>
          <w:sz w:val="24"/>
        </w:rPr>
      </w:pPr>
      <w:r w:rsidRPr="0039550D">
        <w:rPr>
          <w:rFonts w:asciiTheme="minorEastAsia" w:hAnsiTheme="minorEastAsia" w:cs="华文楷体" w:hint="eastAsia"/>
          <w:spacing w:val="8"/>
          <w:sz w:val="24"/>
        </w:rPr>
        <w:t>（3）北宋第三次兴学，是蔡京主持的崇宁兴学。</w:t>
      </w:r>
    </w:p>
    <w:p w:rsidR="00B14D97" w:rsidRPr="0039550D" w:rsidRDefault="00B14D97" w:rsidP="00B14D97">
      <w:pPr>
        <w:spacing w:line="460" w:lineRule="exact"/>
        <w:rPr>
          <w:rFonts w:asciiTheme="minorEastAsia" w:hAnsiTheme="minorEastAsia" w:cs="华文楷体"/>
          <w:spacing w:val="8"/>
          <w:sz w:val="24"/>
        </w:rPr>
      </w:pPr>
      <w:r w:rsidRPr="0039550D">
        <w:rPr>
          <w:rFonts w:asciiTheme="minorEastAsia" w:hAnsiTheme="minorEastAsia" w:cs="华文楷体" w:hint="eastAsia"/>
          <w:spacing w:val="8"/>
          <w:sz w:val="24"/>
        </w:rPr>
        <w:t>其主要内容为： ①扩充地方官学，续增州县学生。②添置算学、书学、画学，使学制更为完备。</w:t>
      </w:r>
    </w:p>
    <w:p w:rsidR="00B14D97" w:rsidRPr="0039550D" w:rsidRDefault="00B14D97" w:rsidP="00B14D97">
      <w:pPr>
        <w:numPr>
          <w:ilvl w:val="0"/>
          <w:numId w:val="4"/>
        </w:numPr>
        <w:tabs>
          <w:tab w:val="clear" w:pos="312"/>
        </w:tabs>
        <w:spacing w:line="460" w:lineRule="exact"/>
        <w:rPr>
          <w:rFonts w:asciiTheme="minorEastAsia" w:hAnsiTheme="minorEastAsia" w:cs="华文楷体"/>
          <w:spacing w:val="8"/>
          <w:sz w:val="24"/>
        </w:rPr>
      </w:pPr>
      <w:r w:rsidRPr="0039550D">
        <w:rPr>
          <w:rFonts w:asciiTheme="minorEastAsia" w:hAnsiTheme="minorEastAsia" w:cs="华文楷体" w:hint="eastAsia"/>
          <w:spacing w:val="8"/>
          <w:sz w:val="24"/>
        </w:rPr>
        <w:t xml:space="preserve"> (1)提出和论述了教育的内发论的思想  (2)提出了教育适应人的发展的思想  (3)提出了</w:t>
      </w:r>
      <w:proofErr w:type="gramStart"/>
      <w:r w:rsidRPr="0039550D">
        <w:rPr>
          <w:rFonts w:asciiTheme="minorEastAsia" w:hAnsiTheme="minorEastAsia" w:cs="华文楷体" w:hint="eastAsia"/>
          <w:spacing w:val="8"/>
          <w:sz w:val="24"/>
        </w:rPr>
        <w:t>泛智教育</w:t>
      </w:r>
      <w:proofErr w:type="gramEnd"/>
      <w:r w:rsidRPr="0039550D">
        <w:rPr>
          <w:rFonts w:asciiTheme="minorEastAsia" w:hAnsiTheme="minorEastAsia" w:cs="华文楷体" w:hint="eastAsia"/>
          <w:spacing w:val="8"/>
          <w:sz w:val="24"/>
        </w:rPr>
        <w:t>的思想  (4)提出了全面的学校教育体系  (5)提出了一系列关于教学和学校管理思想。</w:t>
      </w:r>
    </w:p>
    <w:p w:rsidR="00B14D97" w:rsidRPr="0039550D" w:rsidRDefault="00B14D97" w:rsidP="00B14D97">
      <w:pPr>
        <w:numPr>
          <w:ilvl w:val="0"/>
          <w:numId w:val="4"/>
        </w:numPr>
        <w:tabs>
          <w:tab w:val="clear" w:pos="312"/>
        </w:tabs>
        <w:spacing w:line="460" w:lineRule="exact"/>
        <w:rPr>
          <w:rFonts w:asciiTheme="minorEastAsia" w:hAnsiTheme="minorEastAsia" w:cs="华文楷体"/>
          <w:spacing w:val="8"/>
          <w:sz w:val="24"/>
        </w:rPr>
      </w:pPr>
      <w:r w:rsidRPr="0039550D">
        <w:rPr>
          <w:rFonts w:asciiTheme="minorEastAsia" w:hAnsiTheme="minorEastAsia" w:cs="华文楷体" w:hint="eastAsia"/>
          <w:spacing w:val="8"/>
          <w:sz w:val="24"/>
        </w:rPr>
        <w:t>A、初等学校，教育内容是读写算，其中包括《十二铜表法》和道德格言，但不重视体育和音乐。</w:t>
      </w:r>
    </w:p>
    <w:p w:rsidR="00B14D97" w:rsidRPr="0039550D" w:rsidRDefault="00B14D97" w:rsidP="00B14D97">
      <w:pPr>
        <w:tabs>
          <w:tab w:val="left" w:pos="312"/>
        </w:tabs>
        <w:spacing w:line="460" w:lineRule="exact"/>
        <w:rPr>
          <w:rFonts w:asciiTheme="minorEastAsia" w:hAnsiTheme="minorEastAsia" w:cs="华文楷体"/>
          <w:spacing w:val="8"/>
          <w:sz w:val="24"/>
        </w:rPr>
      </w:pPr>
      <w:r w:rsidRPr="0039550D">
        <w:rPr>
          <w:rFonts w:asciiTheme="minorEastAsia" w:hAnsiTheme="minorEastAsia" w:cs="华文楷体" w:hint="eastAsia"/>
          <w:spacing w:val="8"/>
          <w:sz w:val="24"/>
        </w:rPr>
        <w:t>B、文法学校，是为贵族家庭子女设立的学校，教育内容是希腊文和拉丁文。</w:t>
      </w:r>
    </w:p>
    <w:p w:rsidR="00B14D97" w:rsidRPr="0039550D" w:rsidRDefault="00B14D97" w:rsidP="00B14D97">
      <w:pPr>
        <w:tabs>
          <w:tab w:val="left" w:pos="312"/>
        </w:tabs>
        <w:spacing w:line="460" w:lineRule="exact"/>
        <w:rPr>
          <w:rFonts w:asciiTheme="minorEastAsia" w:hAnsiTheme="minorEastAsia" w:cs="华文楷体"/>
          <w:spacing w:val="8"/>
          <w:sz w:val="24"/>
        </w:rPr>
      </w:pPr>
      <w:r w:rsidRPr="0039550D">
        <w:rPr>
          <w:rFonts w:asciiTheme="minorEastAsia" w:hAnsiTheme="minorEastAsia" w:cs="华文楷体" w:hint="eastAsia"/>
          <w:spacing w:val="8"/>
          <w:sz w:val="24"/>
        </w:rPr>
        <w:t>C、修辞学校，以培养演说家、雄辩家为目的，教育内容是逻辑、修辞、法律等。 </w:t>
      </w:r>
      <w:bookmarkStart w:id="0" w:name="_GoBack"/>
      <w:bookmarkEnd w:id="0"/>
    </w:p>
    <w:p w:rsidR="004B6238" w:rsidRPr="00B14D97" w:rsidRDefault="002C0D20"/>
    <w:sectPr w:rsidR="004B6238" w:rsidRPr="00B14D9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6F551CA"/>
    <w:multiLevelType w:val="singleLevel"/>
    <w:tmpl w:val="A6F551CA"/>
    <w:lvl w:ilvl="0">
      <w:start w:val="1"/>
      <w:numFmt w:val="decimal"/>
      <w:lvlText w:val="%1."/>
      <w:lvlJc w:val="left"/>
      <w:pPr>
        <w:tabs>
          <w:tab w:val="left" w:pos="312"/>
        </w:tabs>
      </w:pPr>
    </w:lvl>
  </w:abstractNum>
  <w:abstractNum w:abstractNumId="1">
    <w:nsid w:val="BC190ABA"/>
    <w:multiLevelType w:val="singleLevel"/>
    <w:tmpl w:val="BC190ABA"/>
    <w:lvl w:ilvl="0">
      <w:start w:val="2"/>
      <w:numFmt w:val="decimal"/>
      <w:lvlText w:val="%1."/>
      <w:lvlJc w:val="left"/>
      <w:pPr>
        <w:tabs>
          <w:tab w:val="left" w:pos="312"/>
        </w:tabs>
      </w:pPr>
    </w:lvl>
  </w:abstractNum>
  <w:abstractNum w:abstractNumId="2">
    <w:nsid w:val="081D721F"/>
    <w:multiLevelType w:val="singleLevel"/>
    <w:tmpl w:val="081D721F"/>
    <w:lvl w:ilvl="0">
      <w:start w:val="2"/>
      <w:numFmt w:val="decimal"/>
      <w:lvlText w:val="%1."/>
      <w:lvlJc w:val="left"/>
      <w:pPr>
        <w:tabs>
          <w:tab w:val="left" w:pos="312"/>
        </w:tabs>
      </w:pPr>
    </w:lvl>
  </w:abstractNum>
  <w:abstractNum w:abstractNumId="3">
    <w:nsid w:val="60021548"/>
    <w:multiLevelType w:val="singleLevel"/>
    <w:tmpl w:val="60021548"/>
    <w:lvl w:ilvl="0">
      <w:start w:val="1"/>
      <w:numFmt w:val="decimal"/>
      <w:lvlText w:val="%1."/>
      <w:lvlJc w:val="left"/>
      <w:pPr>
        <w:tabs>
          <w:tab w:val="left" w:pos="312"/>
        </w:tabs>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658"/>
    <w:rsid w:val="000B2658"/>
    <w:rsid w:val="002C0D20"/>
    <w:rsid w:val="006D0430"/>
    <w:rsid w:val="00AF52F5"/>
    <w:rsid w:val="00B14D97"/>
    <w:rsid w:val="00C7278E"/>
    <w:rsid w:val="00C90AB2"/>
    <w:rsid w:val="00EB5E20"/>
    <w:rsid w:val="00F572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1AFAAF-8A28-4D45-A6A0-666EA5108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78E"/>
    <w:pPr>
      <w:widowControl w:val="0"/>
      <w:jc w:val="both"/>
    </w:pPr>
    <w:rPr>
      <w:rFonts w:ascii="Times New Roman" w:eastAsia="宋体" w:hAnsi="Times New Roman" w:cs="Times New Roman"/>
      <w:szCs w:val="20"/>
    </w:rPr>
  </w:style>
  <w:style w:type="paragraph" w:styleId="1">
    <w:name w:val="heading 1"/>
    <w:basedOn w:val="a"/>
    <w:next w:val="a"/>
    <w:link w:val="1Char"/>
    <w:qFormat/>
    <w:rsid w:val="00C7278E"/>
    <w:pPr>
      <w:keepNext/>
      <w:keepLines/>
      <w:spacing w:before="340" w:after="330" w:line="576" w:lineRule="auto"/>
      <w:outlineLvl w:val="0"/>
    </w:pPr>
    <w:rPr>
      <w:rFonts w:asciiTheme="minorHAnsi" w:eastAsiaTheme="minorEastAsia" w:hAnsiTheme="minorHAnsi" w:cstheme="minorBidi"/>
      <w:b/>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C7278E"/>
    <w:pPr>
      <w:widowControl/>
      <w:spacing w:before="100" w:beforeAutospacing="1" w:after="100" w:afterAutospacing="1"/>
      <w:jc w:val="left"/>
    </w:pPr>
    <w:rPr>
      <w:rFonts w:ascii="宋体" w:hAnsi="宋体"/>
      <w:kern w:val="0"/>
      <w:sz w:val="24"/>
      <w:szCs w:val="24"/>
    </w:rPr>
  </w:style>
  <w:style w:type="character" w:customStyle="1" w:styleId="1Char">
    <w:name w:val="标题 1 Char"/>
    <w:basedOn w:val="a0"/>
    <w:link w:val="1"/>
    <w:rsid w:val="00C7278E"/>
    <w:rPr>
      <w:b/>
      <w:kern w:val="44"/>
      <w:sz w:val="4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Pages>
  <Words>890</Words>
  <Characters>5077</Characters>
  <Application>Microsoft Office Word</Application>
  <DocSecurity>0</DocSecurity>
  <Lines>42</Lines>
  <Paragraphs>11</Paragraphs>
  <ScaleCrop>false</ScaleCrop>
  <Company/>
  <LinksUpToDate>false</LinksUpToDate>
  <CharactersWithSpaces>5956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Eway</dc:creator>
  <cp:keywords/>
  <dc:description/>
  <cp:lastModifiedBy>PC</cp:lastModifiedBy>
  <cp:revision>7</cp:revision>
  <dcterms:created xsi:type="dcterms:W3CDTF">2018-11-18T11:51:00Z</dcterms:created>
  <dcterms:modified xsi:type="dcterms:W3CDTF">2018-12-04T01:20:00Z</dcterms:modified>
</cp:coreProperties>
</file>