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AF5" w:rsidRDefault="00D92AF5" w:rsidP="00D92AF5">
      <w:pPr>
        <w:widowControl/>
        <w:spacing w:before="100" w:beforeAutospacing="1" w:after="100" w:afterAutospacing="1" w:line="360" w:lineRule="auto"/>
        <w:jc w:val="center"/>
        <w:rPr>
          <w:rFonts w:hint="eastAsia"/>
          <w:b/>
          <w:sz w:val="28"/>
        </w:rPr>
      </w:pPr>
      <w:r w:rsidRPr="00D92AF5">
        <w:rPr>
          <w:rFonts w:asciiTheme="minorEastAsia" w:hAnsiTheme="minorEastAsia" w:hint="eastAsia"/>
          <w:b/>
          <w:sz w:val="28"/>
        </w:rPr>
        <w:t>《</w:t>
      </w:r>
      <w:r w:rsidRPr="00D92AF5">
        <w:rPr>
          <w:rFonts w:hint="eastAsia"/>
          <w:b/>
          <w:sz w:val="28"/>
        </w:rPr>
        <w:t>市场营销学</w:t>
      </w:r>
      <w:r w:rsidRPr="00D92AF5">
        <w:rPr>
          <w:rFonts w:asciiTheme="minorEastAsia" w:hAnsiTheme="minorEastAsia" w:hint="eastAsia"/>
          <w:b/>
          <w:sz w:val="28"/>
        </w:rPr>
        <w:t>》</w:t>
      </w:r>
      <w:r>
        <w:rPr>
          <w:rFonts w:asciiTheme="minorEastAsia" w:hAnsiTheme="minorEastAsia" w:hint="eastAsia"/>
          <w:b/>
          <w:sz w:val="28"/>
        </w:rPr>
        <w:t>复习资料一</w:t>
      </w:r>
    </w:p>
    <w:p w:rsidR="00BF7511" w:rsidRPr="00317D06" w:rsidRDefault="00751DAE" w:rsidP="00BF7511">
      <w:pPr>
        <w:widowControl/>
        <w:spacing w:before="100" w:beforeAutospacing="1" w:after="100" w:afterAutospacing="1" w:line="360" w:lineRule="auto"/>
        <w:rPr>
          <w:rFonts w:ascii="宋体" w:hAnsi="宋体" w:cs="Gulim"/>
          <w:b/>
          <w:color w:val="333333"/>
          <w:kern w:val="0"/>
          <w:sz w:val="24"/>
          <w:szCs w:val="24"/>
        </w:rPr>
      </w:pPr>
      <w:r>
        <w:rPr>
          <w:rFonts w:ascii="宋体" w:hAnsi="宋体" w:cs="宋体" w:hint="eastAsia"/>
          <w:b/>
          <w:sz w:val="24"/>
          <w:szCs w:val="24"/>
        </w:rPr>
        <w:t>一</w:t>
      </w:r>
      <w:r w:rsidR="00BF7511" w:rsidRPr="00317D06">
        <w:rPr>
          <w:rFonts w:ascii="宋体" w:hAnsi="宋体" w:cs="宋体" w:hint="eastAsia"/>
          <w:b/>
          <w:sz w:val="24"/>
          <w:szCs w:val="24"/>
        </w:rPr>
        <w:t>、判断题</w:t>
      </w:r>
    </w:p>
    <w:p w:rsidR="00BF7511" w:rsidRPr="00317D06" w:rsidRDefault="00BF7511" w:rsidP="00BF7511">
      <w:pPr>
        <w:pStyle w:val="a5"/>
        <w:spacing w:line="360" w:lineRule="auto"/>
        <w:rPr>
          <w:rFonts w:hAnsi="宋体" w:cs="宋体"/>
          <w:sz w:val="24"/>
          <w:szCs w:val="24"/>
        </w:rPr>
      </w:pPr>
      <w:r w:rsidRPr="00317D06">
        <w:rPr>
          <w:rFonts w:hAnsi="宋体" w:cs="宋体" w:hint="eastAsia"/>
          <w:sz w:val="24"/>
          <w:szCs w:val="24"/>
        </w:rPr>
        <w:t>1.市场营销学主要是研究市场供求和市场机制。</w:t>
      </w:r>
    </w:p>
    <w:p w:rsidR="00BF7511" w:rsidRPr="00317D06" w:rsidRDefault="00BF7511" w:rsidP="00BF7511">
      <w:pPr>
        <w:pStyle w:val="a5"/>
        <w:spacing w:line="360" w:lineRule="auto"/>
        <w:rPr>
          <w:rFonts w:hAnsi="宋体" w:cs="宋体"/>
          <w:sz w:val="24"/>
          <w:szCs w:val="24"/>
        </w:rPr>
      </w:pPr>
      <w:r w:rsidRPr="00317D06">
        <w:rPr>
          <w:rFonts w:hAnsi="宋体" w:cs="宋体" w:hint="eastAsia"/>
          <w:sz w:val="24"/>
          <w:szCs w:val="24"/>
        </w:rPr>
        <w:t>2</w:t>
      </w:r>
      <w:r w:rsidRPr="00317D06">
        <w:rPr>
          <w:rFonts w:hAnsi="宋体" w:cs="宋体"/>
          <w:sz w:val="24"/>
          <w:szCs w:val="24"/>
        </w:rPr>
        <w:t>.</w:t>
      </w:r>
      <w:r w:rsidRPr="00317D06">
        <w:rPr>
          <w:rFonts w:hAnsi="宋体" w:cs="宋体" w:hint="eastAsia"/>
          <w:sz w:val="24"/>
          <w:szCs w:val="24"/>
        </w:rPr>
        <w:t>集中性市场策略是指企业把整体市场作为目标市场，只考虑共性，用单一的产品进入市场，实行单一的市场营销方案。</w:t>
      </w:r>
    </w:p>
    <w:p w:rsidR="00BF7511" w:rsidRPr="00317D06" w:rsidRDefault="00BF7511" w:rsidP="00BF7511">
      <w:pPr>
        <w:pStyle w:val="a5"/>
        <w:spacing w:line="360" w:lineRule="auto"/>
        <w:rPr>
          <w:rFonts w:hAnsi="宋体" w:cs="宋体"/>
          <w:sz w:val="24"/>
          <w:szCs w:val="24"/>
        </w:rPr>
      </w:pPr>
      <w:r w:rsidRPr="00317D06">
        <w:rPr>
          <w:rFonts w:hAnsi="宋体" w:cs="宋体" w:hint="eastAsia"/>
          <w:sz w:val="24"/>
          <w:szCs w:val="24"/>
        </w:rPr>
        <w:t>3</w:t>
      </w:r>
      <w:r w:rsidRPr="00317D06">
        <w:rPr>
          <w:rFonts w:hAnsi="宋体" w:cs="宋体"/>
          <w:sz w:val="24"/>
          <w:szCs w:val="24"/>
        </w:rPr>
        <w:t>.</w:t>
      </w:r>
      <w:r w:rsidRPr="00317D06">
        <w:rPr>
          <w:rFonts w:hAnsi="宋体" w:cs="宋体" w:hint="eastAsia"/>
          <w:sz w:val="24"/>
          <w:szCs w:val="24"/>
        </w:rPr>
        <w:t>代理商在商品流通中，对商品没有所有权。</w:t>
      </w:r>
    </w:p>
    <w:p w:rsidR="00BF7511" w:rsidRPr="00317D06" w:rsidRDefault="00BF7511" w:rsidP="00BF7511">
      <w:pPr>
        <w:pStyle w:val="a5"/>
        <w:spacing w:line="360" w:lineRule="auto"/>
        <w:rPr>
          <w:rFonts w:hAnsi="宋体" w:cs="宋体"/>
          <w:sz w:val="24"/>
          <w:szCs w:val="24"/>
        </w:rPr>
      </w:pPr>
      <w:r w:rsidRPr="00317D06">
        <w:rPr>
          <w:rFonts w:hAnsi="宋体" w:cs="宋体" w:hint="eastAsia"/>
          <w:sz w:val="24"/>
          <w:szCs w:val="24"/>
        </w:rPr>
        <w:t>4</w:t>
      </w:r>
      <w:r w:rsidRPr="00317D06">
        <w:rPr>
          <w:rFonts w:hAnsi="宋体" w:cs="宋体"/>
          <w:sz w:val="24"/>
          <w:szCs w:val="24"/>
        </w:rPr>
        <w:t>.</w:t>
      </w:r>
      <w:r w:rsidRPr="00317D06">
        <w:rPr>
          <w:rFonts w:hAnsi="宋体" w:cs="宋体" w:hint="eastAsia"/>
          <w:sz w:val="24"/>
          <w:szCs w:val="24"/>
        </w:rPr>
        <w:t>企业战略目标要回答的问题是：“我们要做什么，为什么这样做”。</w:t>
      </w:r>
    </w:p>
    <w:p w:rsidR="00BF7511" w:rsidRPr="00317D06" w:rsidRDefault="00BF7511" w:rsidP="00BF7511">
      <w:pPr>
        <w:pStyle w:val="a5"/>
        <w:spacing w:line="360" w:lineRule="auto"/>
        <w:rPr>
          <w:rFonts w:hAnsi="宋体" w:cs="宋体"/>
          <w:sz w:val="24"/>
          <w:szCs w:val="24"/>
        </w:rPr>
      </w:pPr>
      <w:r w:rsidRPr="00317D06">
        <w:rPr>
          <w:rFonts w:hAnsi="宋体" w:cs="宋体" w:hint="eastAsia"/>
          <w:sz w:val="24"/>
          <w:szCs w:val="24"/>
        </w:rPr>
        <w:t>5.市场细分就是将一个异质市场划分为若干个相对来说是同质化的子市场。</w:t>
      </w:r>
    </w:p>
    <w:p w:rsidR="00BF7511" w:rsidRPr="00317D06" w:rsidRDefault="00BF7511" w:rsidP="00BF7511">
      <w:pPr>
        <w:pStyle w:val="a5"/>
        <w:spacing w:line="360" w:lineRule="auto"/>
        <w:rPr>
          <w:rFonts w:hAnsi="宋体" w:cs="宋体"/>
          <w:sz w:val="24"/>
          <w:szCs w:val="24"/>
        </w:rPr>
      </w:pPr>
      <w:r w:rsidRPr="00317D06">
        <w:rPr>
          <w:rFonts w:hAnsi="宋体" w:cs="宋体" w:hint="eastAsia"/>
          <w:sz w:val="24"/>
          <w:szCs w:val="24"/>
        </w:rPr>
        <w:t>6.采用避强定位方式会给企业带来较大的风险。</w:t>
      </w:r>
    </w:p>
    <w:p w:rsidR="00BF7511" w:rsidRPr="00317D06" w:rsidRDefault="00BF7511" w:rsidP="00BF7511">
      <w:pPr>
        <w:pStyle w:val="a5"/>
        <w:spacing w:line="360" w:lineRule="auto"/>
        <w:rPr>
          <w:rFonts w:hAnsi="宋体" w:cs="宋体"/>
          <w:sz w:val="24"/>
          <w:szCs w:val="24"/>
        </w:rPr>
      </w:pPr>
      <w:r w:rsidRPr="00317D06">
        <w:rPr>
          <w:rFonts w:hAnsi="宋体" w:cs="宋体" w:hint="eastAsia"/>
          <w:sz w:val="24"/>
          <w:szCs w:val="24"/>
        </w:rPr>
        <w:t>7.渗透定价策略的优点是能使新产品的投资取得最大报酬。</w:t>
      </w:r>
    </w:p>
    <w:p w:rsidR="00BF7511" w:rsidRPr="00317D06" w:rsidRDefault="00BF7511" w:rsidP="00BF7511">
      <w:pPr>
        <w:pStyle w:val="a5"/>
        <w:spacing w:line="360" w:lineRule="auto"/>
        <w:rPr>
          <w:rFonts w:hAnsi="宋体" w:cs="宋体"/>
          <w:sz w:val="24"/>
          <w:szCs w:val="24"/>
        </w:rPr>
      </w:pPr>
      <w:r w:rsidRPr="00317D06">
        <w:rPr>
          <w:rFonts w:hAnsi="宋体" w:cs="宋体" w:hint="eastAsia"/>
          <w:sz w:val="24"/>
          <w:szCs w:val="24"/>
        </w:rPr>
        <w:t>8.按照生产者与消费者之间有无中间商的介入，将分销渠道分为直接渠道和间接渠道。</w:t>
      </w:r>
    </w:p>
    <w:p w:rsidR="00BF7511" w:rsidRPr="00317D06" w:rsidRDefault="00BF7511" w:rsidP="00BF7511">
      <w:pPr>
        <w:pStyle w:val="a5"/>
        <w:spacing w:line="360" w:lineRule="auto"/>
        <w:rPr>
          <w:rFonts w:hAnsi="宋体" w:cs="宋体"/>
          <w:sz w:val="24"/>
          <w:szCs w:val="24"/>
        </w:rPr>
      </w:pPr>
      <w:r w:rsidRPr="00317D06">
        <w:rPr>
          <w:rFonts w:hAnsi="宋体" w:cs="宋体" w:hint="eastAsia"/>
          <w:sz w:val="24"/>
          <w:szCs w:val="24"/>
        </w:rPr>
        <w:t>9</w:t>
      </w:r>
      <w:r w:rsidRPr="00317D06">
        <w:rPr>
          <w:rFonts w:hAnsi="宋体" w:cs="宋体"/>
          <w:sz w:val="24"/>
          <w:szCs w:val="24"/>
        </w:rPr>
        <w:t>.</w:t>
      </w:r>
      <w:r w:rsidRPr="00317D06">
        <w:rPr>
          <w:rFonts w:hAnsi="宋体" w:cs="宋体" w:hint="eastAsia"/>
          <w:sz w:val="24"/>
          <w:szCs w:val="24"/>
        </w:rPr>
        <w:t>社会赞助是企业常用的销售促进的促销方式。</w:t>
      </w:r>
    </w:p>
    <w:p w:rsidR="00BF7511" w:rsidRPr="00317D06" w:rsidRDefault="00BF7511" w:rsidP="00BF7511">
      <w:pPr>
        <w:pStyle w:val="a5"/>
        <w:spacing w:line="360" w:lineRule="auto"/>
        <w:rPr>
          <w:rFonts w:hAnsi="宋体" w:cs="宋体"/>
          <w:sz w:val="24"/>
          <w:szCs w:val="24"/>
        </w:rPr>
      </w:pPr>
      <w:r w:rsidRPr="00317D06">
        <w:rPr>
          <w:rFonts w:hAnsi="宋体" w:cs="宋体" w:hint="eastAsia"/>
          <w:sz w:val="24"/>
          <w:szCs w:val="24"/>
        </w:rPr>
        <w:t>10</w:t>
      </w:r>
      <w:bookmarkStart w:id="0" w:name="_Hlk484896194"/>
      <w:r w:rsidRPr="00317D06">
        <w:rPr>
          <w:rFonts w:hAnsi="宋体" w:cs="宋体"/>
          <w:sz w:val="24"/>
          <w:szCs w:val="24"/>
        </w:rPr>
        <w:t>.</w:t>
      </w:r>
      <w:r w:rsidRPr="00317D06">
        <w:rPr>
          <w:rFonts w:hAnsi="宋体" w:cs="宋体" w:hint="eastAsia"/>
          <w:sz w:val="24"/>
          <w:szCs w:val="24"/>
        </w:rPr>
        <w:t>产品在进入成熟期后，面对众多的竞争对手，销售促进比单纯的广告活动更为有效。</w:t>
      </w:r>
    </w:p>
    <w:p w:rsidR="00D92AF5" w:rsidRDefault="00D92AF5" w:rsidP="00BF7511">
      <w:pPr>
        <w:spacing w:line="360" w:lineRule="auto"/>
        <w:rPr>
          <w:rFonts w:hAnsi="宋体" w:hint="eastAsia"/>
          <w:b/>
          <w:sz w:val="24"/>
          <w:szCs w:val="24"/>
        </w:rPr>
      </w:pPr>
      <w:bookmarkStart w:id="1" w:name="_Hlk484898562"/>
      <w:bookmarkEnd w:id="0"/>
      <w:r>
        <w:rPr>
          <w:rFonts w:ascii="宋体" w:hAnsi="宋体" w:hint="eastAsia"/>
          <w:b/>
          <w:sz w:val="24"/>
          <w:szCs w:val="24"/>
        </w:rPr>
        <w:t>二</w:t>
      </w:r>
      <w:bookmarkStart w:id="2" w:name="_Hlk484896184"/>
      <w:r>
        <w:rPr>
          <w:rFonts w:ascii="Calibri" w:eastAsia="宋体" w:hAnsi="宋体" w:cs="Times New Roman" w:hint="eastAsia"/>
          <w:b/>
          <w:sz w:val="24"/>
          <w:szCs w:val="24"/>
        </w:rPr>
        <w:t>、</w:t>
      </w:r>
      <w:r w:rsidRPr="00754231">
        <w:rPr>
          <w:rFonts w:ascii="Calibri" w:eastAsia="宋体" w:hAnsi="宋体" w:cs="Times New Roman" w:hint="eastAsia"/>
          <w:b/>
          <w:sz w:val="24"/>
          <w:szCs w:val="24"/>
        </w:rPr>
        <w:t>名词解释</w:t>
      </w:r>
      <w:bookmarkEnd w:id="2"/>
    </w:p>
    <w:p w:rsidR="00D92AF5" w:rsidRDefault="00D92AF5" w:rsidP="00BF7511">
      <w:pPr>
        <w:spacing w:line="360" w:lineRule="auto"/>
        <w:rPr>
          <w:rFonts w:ascii="宋体" w:hAnsi="宋体" w:hint="eastAsia"/>
          <w:b/>
          <w:sz w:val="24"/>
          <w:szCs w:val="24"/>
        </w:rPr>
      </w:pPr>
      <w:r w:rsidRPr="00754231">
        <w:rPr>
          <w:rFonts w:ascii="宋体" w:eastAsia="宋体" w:hAnsi="宋体" w:cs="Times New Roman" w:hint="eastAsia"/>
          <w:sz w:val="24"/>
          <w:szCs w:val="24"/>
        </w:rPr>
        <w:t>1</w:t>
      </w:r>
      <w:r>
        <w:rPr>
          <w:rFonts w:ascii="宋体" w:eastAsia="宋体" w:hAnsi="宋体" w:cs="Times New Roman" w:hint="eastAsia"/>
          <w:sz w:val="24"/>
          <w:szCs w:val="24"/>
        </w:rPr>
        <w:t xml:space="preserve">.消费者市场           </w:t>
      </w:r>
      <w:r w:rsidRPr="00754231">
        <w:rPr>
          <w:rFonts w:ascii="宋体" w:eastAsia="宋体" w:hAnsi="宋体" w:cs="Times New Roman" w:hint="eastAsia"/>
          <w:sz w:val="24"/>
          <w:szCs w:val="24"/>
        </w:rPr>
        <w:t>2</w:t>
      </w:r>
      <w:r>
        <w:rPr>
          <w:rFonts w:ascii="宋体" w:eastAsia="宋体" w:hAnsi="宋体" w:cs="Times New Roman" w:hint="eastAsia"/>
          <w:sz w:val="24"/>
          <w:szCs w:val="24"/>
        </w:rPr>
        <w:t xml:space="preserve">.市场占有率               </w:t>
      </w:r>
      <w:r w:rsidRPr="00754231">
        <w:rPr>
          <w:rFonts w:ascii="宋体" w:eastAsia="宋体" w:hAnsi="宋体" w:cs="Times New Roman" w:hint="eastAsia"/>
          <w:sz w:val="24"/>
          <w:szCs w:val="24"/>
        </w:rPr>
        <w:t>3</w:t>
      </w:r>
      <w:r>
        <w:rPr>
          <w:rFonts w:ascii="宋体" w:eastAsia="宋体" w:hAnsi="宋体" w:cs="Times New Roman" w:hint="eastAsia"/>
          <w:sz w:val="24"/>
          <w:szCs w:val="24"/>
        </w:rPr>
        <w:t>.目标市场</w:t>
      </w:r>
    </w:p>
    <w:p w:rsidR="00BF7511" w:rsidRPr="00317D06" w:rsidRDefault="00D92AF5" w:rsidP="00BF7511">
      <w:pPr>
        <w:spacing w:line="360" w:lineRule="auto"/>
        <w:rPr>
          <w:rFonts w:ascii="宋体" w:hAnsi="宋体"/>
          <w:b/>
          <w:sz w:val="24"/>
          <w:szCs w:val="24"/>
        </w:rPr>
      </w:pPr>
      <w:r w:rsidRPr="00754231">
        <w:rPr>
          <w:rFonts w:ascii="Calibri" w:eastAsia="宋体" w:hAnsi="宋体" w:cs="Times New Roman" w:hint="eastAsia"/>
          <w:b/>
          <w:sz w:val="24"/>
          <w:szCs w:val="24"/>
        </w:rPr>
        <w:t>三</w:t>
      </w:r>
      <w:r w:rsidR="00BF7511" w:rsidRPr="00317D06">
        <w:rPr>
          <w:rFonts w:ascii="宋体" w:hAnsi="宋体" w:hint="eastAsia"/>
          <w:sz w:val="24"/>
          <w:szCs w:val="24"/>
        </w:rPr>
        <w:t>、</w:t>
      </w:r>
      <w:r w:rsidR="00BF7511" w:rsidRPr="00317D06">
        <w:rPr>
          <w:rFonts w:ascii="宋体" w:hAnsi="宋体" w:hint="eastAsia"/>
          <w:b/>
          <w:sz w:val="24"/>
          <w:szCs w:val="24"/>
        </w:rPr>
        <w:t>问答题</w:t>
      </w:r>
      <w:bookmarkEnd w:id="1"/>
    </w:p>
    <w:p w:rsidR="00BF7511" w:rsidRPr="00317D06" w:rsidRDefault="00BF7511" w:rsidP="00BF7511">
      <w:pPr>
        <w:spacing w:line="360" w:lineRule="auto"/>
        <w:rPr>
          <w:rFonts w:ascii="宋体" w:hAnsi="宋体"/>
          <w:sz w:val="24"/>
          <w:szCs w:val="24"/>
        </w:rPr>
      </w:pPr>
      <w:bookmarkStart w:id="3" w:name="_Hlk502778878"/>
      <w:bookmarkStart w:id="4" w:name="_Hlk502348622"/>
      <w:r w:rsidRPr="00317D06">
        <w:rPr>
          <w:rFonts w:ascii="宋体" w:hAnsi="宋体" w:hint="eastAsia"/>
          <w:sz w:val="24"/>
          <w:szCs w:val="24"/>
        </w:rPr>
        <w:t>1.影响消费者购买行为的诸因素有哪些？</w:t>
      </w:r>
      <w:bookmarkEnd w:id="3"/>
    </w:p>
    <w:p w:rsidR="00BF7511" w:rsidRPr="00317D06" w:rsidRDefault="00BF7511" w:rsidP="00BF7511">
      <w:pPr>
        <w:spacing w:line="360" w:lineRule="auto"/>
        <w:rPr>
          <w:rFonts w:ascii="宋体" w:hAnsi="宋体"/>
          <w:sz w:val="24"/>
          <w:szCs w:val="24"/>
        </w:rPr>
      </w:pPr>
      <w:r w:rsidRPr="00317D06">
        <w:rPr>
          <w:rFonts w:ascii="宋体" w:hAnsi="宋体" w:hint="eastAsia"/>
          <w:sz w:val="24"/>
          <w:szCs w:val="24"/>
        </w:rPr>
        <w:t>2.无差异营销策略与集中营销策略有何异同？</w:t>
      </w:r>
    </w:p>
    <w:p w:rsidR="00BF7511" w:rsidRPr="00317D06" w:rsidRDefault="00D92AF5" w:rsidP="00BF7511">
      <w:pPr>
        <w:spacing w:line="360" w:lineRule="auto"/>
        <w:rPr>
          <w:rFonts w:ascii="宋体" w:hAnsi="宋体"/>
          <w:b/>
          <w:sz w:val="24"/>
          <w:szCs w:val="24"/>
        </w:rPr>
      </w:pPr>
      <w:bookmarkStart w:id="5" w:name="_Hlk484899596"/>
      <w:bookmarkEnd w:id="4"/>
      <w:r>
        <w:rPr>
          <w:rFonts w:ascii="宋体" w:hAnsi="宋体" w:hint="eastAsia"/>
          <w:sz w:val="24"/>
          <w:szCs w:val="24"/>
        </w:rPr>
        <w:t>四</w:t>
      </w:r>
      <w:r w:rsidR="00BF7511" w:rsidRPr="00317D06">
        <w:rPr>
          <w:rFonts w:ascii="宋体" w:hAnsi="宋体" w:hint="eastAsia"/>
          <w:sz w:val="24"/>
          <w:szCs w:val="24"/>
        </w:rPr>
        <w:t>、案例分析</w:t>
      </w:r>
      <w:r w:rsidR="00BF7511" w:rsidRPr="00317D06">
        <w:rPr>
          <w:rFonts w:ascii="宋体" w:hAnsi="宋体" w:hint="eastAsia"/>
          <w:b/>
          <w:sz w:val="24"/>
          <w:szCs w:val="24"/>
        </w:rPr>
        <w:t>题</w:t>
      </w:r>
      <w:bookmarkEnd w:id="5"/>
    </w:p>
    <w:p w:rsidR="00BF7511" w:rsidRPr="00317D06" w:rsidRDefault="00BF7511" w:rsidP="00BF7511">
      <w:pPr>
        <w:spacing w:line="360" w:lineRule="auto"/>
        <w:rPr>
          <w:rFonts w:ascii="宋体" w:hAnsi="宋体" w:cs="Gulim"/>
          <w:color w:val="333333"/>
          <w:sz w:val="24"/>
          <w:szCs w:val="24"/>
        </w:rPr>
      </w:pPr>
      <w:r w:rsidRPr="00317D06">
        <w:rPr>
          <w:rFonts w:ascii="宋体" w:hAnsi="宋体" w:hint="eastAsia"/>
          <w:color w:val="000000"/>
          <w:sz w:val="24"/>
          <w:szCs w:val="24"/>
        </w:rPr>
        <w:t xml:space="preserve">1. </w:t>
      </w:r>
      <w:r w:rsidRPr="00317D06">
        <w:rPr>
          <w:rFonts w:ascii="宋体" w:hAnsi="宋体" w:cs="New Gulim" w:hint="eastAsia"/>
          <w:color w:val="333333"/>
          <w:sz w:val="24"/>
          <w:szCs w:val="24"/>
        </w:rPr>
        <w:t>新侬</w:t>
      </w:r>
      <w:r w:rsidRPr="00317D06">
        <w:rPr>
          <w:rFonts w:ascii="宋体" w:hAnsi="宋体" w:cs="Gulim" w:hint="eastAsia"/>
          <w:color w:val="333333"/>
          <w:sz w:val="24"/>
          <w:szCs w:val="24"/>
        </w:rPr>
        <w:t>超市的</w:t>
      </w:r>
      <w:r w:rsidRPr="00317D06">
        <w:rPr>
          <w:rFonts w:ascii="宋体" w:hAnsi="宋体" w:cs="New Gulim" w:hint="eastAsia"/>
          <w:color w:val="333333"/>
          <w:sz w:val="24"/>
          <w:szCs w:val="24"/>
        </w:rPr>
        <w:t>购</w:t>
      </w:r>
      <w:r w:rsidRPr="00317D06">
        <w:rPr>
          <w:rFonts w:ascii="宋体" w:hAnsi="宋体" w:cs="Gulim" w:hint="eastAsia"/>
          <w:color w:val="333333"/>
          <w:sz w:val="24"/>
          <w:szCs w:val="24"/>
        </w:rPr>
        <w:t>物</w:t>
      </w:r>
      <w:r w:rsidRPr="00317D06">
        <w:rPr>
          <w:rFonts w:ascii="宋体" w:hAnsi="宋体" w:cs="New Gulim" w:hint="eastAsia"/>
          <w:color w:val="333333"/>
          <w:sz w:val="24"/>
          <w:szCs w:val="24"/>
        </w:rPr>
        <w:t>环</w:t>
      </w:r>
      <w:r w:rsidRPr="00317D06">
        <w:rPr>
          <w:rFonts w:ascii="宋体" w:hAnsi="宋体" w:cs="Gulim" w:hint="eastAsia"/>
          <w:color w:val="333333"/>
          <w:sz w:val="24"/>
          <w:szCs w:val="24"/>
        </w:rPr>
        <w:t>境</w:t>
      </w:r>
    </w:p>
    <w:p w:rsidR="00BF7511" w:rsidRPr="00317D06" w:rsidRDefault="00BF7511" w:rsidP="00BF7511">
      <w:pPr>
        <w:spacing w:line="360" w:lineRule="auto"/>
        <w:ind w:firstLineChars="100" w:firstLine="240"/>
        <w:rPr>
          <w:rFonts w:ascii="宋体" w:hAnsi="宋体"/>
          <w:b/>
          <w:sz w:val="24"/>
          <w:szCs w:val="24"/>
        </w:rPr>
      </w:pPr>
      <w:r w:rsidRPr="00317D06">
        <w:rPr>
          <w:rFonts w:ascii="宋体" w:hAnsi="宋体" w:cs="New Gulim" w:hint="eastAsia"/>
          <w:color w:val="333333"/>
          <w:sz w:val="24"/>
          <w:szCs w:val="24"/>
        </w:rPr>
        <w:t>新侬</w:t>
      </w:r>
      <w:r w:rsidRPr="00317D06">
        <w:rPr>
          <w:rFonts w:ascii="宋体" w:hAnsi="宋体" w:cs="Gulim" w:hint="eastAsia"/>
          <w:color w:val="333333"/>
          <w:kern w:val="0"/>
          <w:sz w:val="24"/>
          <w:szCs w:val="24"/>
        </w:rPr>
        <w:t>超</w:t>
      </w:r>
      <w:r w:rsidRPr="00317D06">
        <w:rPr>
          <w:rFonts w:ascii="宋体" w:hAnsi="宋体" w:cs="New Gulim" w:hint="eastAsia"/>
          <w:color w:val="333333"/>
          <w:kern w:val="0"/>
          <w:sz w:val="24"/>
          <w:szCs w:val="24"/>
        </w:rPr>
        <w:t>级</w:t>
      </w:r>
      <w:r w:rsidRPr="00317D06">
        <w:rPr>
          <w:rFonts w:ascii="宋体" w:hAnsi="宋体" w:cs="Gulim" w:hint="eastAsia"/>
          <w:color w:val="333333"/>
          <w:kern w:val="0"/>
          <w:sz w:val="24"/>
          <w:szCs w:val="24"/>
        </w:rPr>
        <w:t>市</w:t>
      </w:r>
      <w:r w:rsidRPr="00317D06">
        <w:rPr>
          <w:rFonts w:ascii="宋体" w:hAnsi="宋体" w:cs="New Gulim" w:hint="eastAsia"/>
          <w:color w:val="333333"/>
          <w:kern w:val="0"/>
          <w:sz w:val="24"/>
          <w:szCs w:val="24"/>
        </w:rPr>
        <w:t>场营业</w:t>
      </w:r>
      <w:r w:rsidRPr="00317D06">
        <w:rPr>
          <w:rFonts w:ascii="宋体" w:hAnsi="宋体" w:cs="Gulim" w:hint="eastAsia"/>
          <w:color w:val="333333"/>
          <w:kern w:val="0"/>
          <w:sz w:val="24"/>
          <w:szCs w:val="24"/>
        </w:rPr>
        <w:t>面</w:t>
      </w:r>
      <w:r w:rsidRPr="00317D06">
        <w:rPr>
          <w:rFonts w:ascii="宋体" w:hAnsi="宋体" w:cs="New Gulim" w:hint="eastAsia"/>
          <w:color w:val="333333"/>
          <w:kern w:val="0"/>
          <w:sz w:val="24"/>
          <w:szCs w:val="24"/>
        </w:rPr>
        <w:t>积</w:t>
      </w:r>
      <w:r w:rsidRPr="00317D06">
        <w:rPr>
          <w:rFonts w:ascii="宋体" w:hAnsi="宋体" w:cs="Gulim"/>
          <w:color w:val="333333"/>
          <w:kern w:val="0"/>
          <w:sz w:val="24"/>
          <w:szCs w:val="24"/>
        </w:rPr>
        <w:t>260平方米，位于居民聚集的主要街道上，附近有</w:t>
      </w:r>
      <w:r w:rsidRPr="00317D06">
        <w:rPr>
          <w:rFonts w:ascii="宋体" w:hAnsi="宋体" w:cs="New Gulim" w:hint="eastAsia"/>
          <w:color w:val="333333"/>
          <w:kern w:val="0"/>
          <w:sz w:val="24"/>
          <w:szCs w:val="24"/>
        </w:rPr>
        <w:t>许</w:t>
      </w:r>
      <w:r w:rsidRPr="00317D06">
        <w:rPr>
          <w:rFonts w:ascii="宋体" w:hAnsi="宋体" w:cs="Gulim" w:hint="eastAsia"/>
          <w:color w:val="333333"/>
          <w:kern w:val="0"/>
          <w:sz w:val="24"/>
          <w:szCs w:val="24"/>
        </w:rPr>
        <w:t>多各</w:t>
      </w:r>
      <w:r w:rsidRPr="00317D06">
        <w:rPr>
          <w:rFonts w:ascii="宋体" w:hAnsi="宋体" w:cs="New Gulim" w:hint="eastAsia"/>
          <w:color w:val="333333"/>
          <w:kern w:val="0"/>
          <w:sz w:val="24"/>
          <w:szCs w:val="24"/>
        </w:rPr>
        <w:t>类</w:t>
      </w:r>
      <w:r w:rsidRPr="00317D06">
        <w:rPr>
          <w:rFonts w:ascii="宋体" w:hAnsi="宋体" w:cs="Gulim" w:hint="eastAsia"/>
          <w:color w:val="333333"/>
          <w:kern w:val="0"/>
          <w:sz w:val="24"/>
          <w:szCs w:val="24"/>
        </w:rPr>
        <w:t>商</w:t>
      </w:r>
      <w:r w:rsidRPr="00317D06">
        <w:rPr>
          <w:rFonts w:ascii="宋体" w:hAnsi="宋体" w:cs="New Gulim" w:hint="eastAsia"/>
          <w:color w:val="333333"/>
          <w:kern w:val="0"/>
          <w:sz w:val="24"/>
          <w:szCs w:val="24"/>
        </w:rPr>
        <w:t>场</w:t>
      </w:r>
      <w:r w:rsidRPr="00317D06">
        <w:rPr>
          <w:rFonts w:ascii="宋体" w:hAnsi="宋体" w:cs="Gulim" w:hint="eastAsia"/>
          <w:color w:val="333333"/>
          <w:kern w:val="0"/>
          <w:sz w:val="24"/>
          <w:szCs w:val="24"/>
        </w:rPr>
        <w:t>和同</w:t>
      </w:r>
      <w:r w:rsidRPr="00317D06">
        <w:rPr>
          <w:rFonts w:ascii="宋体" w:hAnsi="宋体" w:cs="New Gulim" w:hint="eastAsia"/>
          <w:color w:val="333333"/>
          <w:kern w:val="0"/>
          <w:sz w:val="24"/>
          <w:szCs w:val="24"/>
        </w:rPr>
        <w:t>类</w:t>
      </w:r>
      <w:r w:rsidRPr="00317D06">
        <w:rPr>
          <w:rFonts w:ascii="宋体" w:hAnsi="宋体" w:cs="Gulim" w:hint="eastAsia"/>
          <w:color w:val="333333"/>
          <w:kern w:val="0"/>
          <w:sz w:val="24"/>
          <w:szCs w:val="24"/>
        </w:rPr>
        <w:t>超</w:t>
      </w:r>
      <w:r w:rsidRPr="00317D06">
        <w:rPr>
          <w:rFonts w:ascii="宋体" w:hAnsi="宋体" w:cs="New Gulim" w:hint="eastAsia"/>
          <w:color w:val="333333"/>
          <w:kern w:val="0"/>
          <w:sz w:val="24"/>
          <w:szCs w:val="24"/>
        </w:rPr>
        <w:t>级</w:t>
      </w:r>
      <w:r w:rsidRPr="00317D06">
        <w:rPr>
          <w:rFonts w:ascii="宋体" w:hAnsi="宋体" w:cs="Gulim" w:hint="eastAsia"/>
          <w:color w:val="333333"/>
          <w:kern w:val="0"/>
          <w:sz w:val="24"/>
          <w:szCs w:val="24"/>
        </w:rPr>
        <w:t>市</w:t>
      </w:r>
      <w:r w:rsidRPr="00317D06">
        <w:rPr>
          <w:rFonts w:ascii="宋体" w:hAnsi="宋体" w:cs="New Gulim" w:hint="eastAsia"/>
          <w:color w:val="333333"/>
          <w:kern w:val="0"/>
          <w:sz w:val="24"/>
          <w:szCs w:val="24"/>
        </w:rPr>
        <w:t>场</w:t>
      </w:r>
      <w:r w:rsidRPr="00317D06">
        <w:rPr>
          <w:rFonts w:ascii="宋体" w:hAnsi="宋体" w:cs="Gulim" w:hint="eastAsia"/>
          <w:color w:val="333333"/>
          <w:kern w:val="0"/>
          <w:sz w:val="24"/>
          <w:szCs w:val="24"/>
        </w:rPr>
        <w:t>。</w:t>
      </w:r>
      <w:r w:rsidRPr="00317D06">
        <w:rPr>
          <w:rFonts w:ascii="宋体" w:hAnsi="宋体" w:cs="New Gulim" w:hint="eastAsia"/>
          <w:color w:val="333333"/>
          <w:kern w:val="0"/>
          <w:sz w:val="24"/>
          <w:szCs w:val="24"/>
        </w:rPr>
        <w:t>营业额</w:t>
      </w:r>
      <w:r w:rsidRPr="00317D06">
        <w:rPr>
          <w:rFonts w:ascii="宋体" w:hAnsi="宋体" w:cs="Gulim" w:hint="eastAsia"/>
          <w:color w:val="333333"/>
          <w:kern w:val="0"/>
          <w:sz w:val="24"/>
          <w:szCs w:val="24"/>
        </w:rPr>
        <w:t>和利</w:t>
      </w:r>
      <w:r w:rsidRPr="00317D06">
        <w:rPr>
          <w:rFonts w:ascii="宋体" w:hAnsi="宋体" w:cs="New Gulim" w:hint="eastAsia"/>
          <w:color w:val="333333"/>
          <w:kern w:val="0"/>
          <w:sz w:val="24"/>
          <w:szCs w:val="24"/>
        </w:rPr>
        <w:t>润虽</w:t>
      </w:r>
      <w:r w:rsidRPr="00317D06">
        <w:rPr>
          <w:rFonts w:ascii="宋体" w:hAnsi="宋体" w:cs="Gulim" w:hint="eastAsia"/>
          <w:color w:val="333333"/>
          <w:kern w:val="0"/>
          <w:sz w:val="24"/>
          <w:szCs w:val="24"/>
        </w:rPr>
        <w:t>然</w:t>
      </w:r>
      <w:r w:rsidRPr="00317D06">
        <w:rPr>
          <w:rFonts w:ascii="宋体" w:hAnsi="宋体" w:cs="New Gulim" w:hint="eastAsia"/>
          <w:color w:val="333333"/>
          <w:kern w:val="0"/>
          <w:sz w:val="24"/>
          <w:szCs w:val="24"/>
        </w:rPr>
        <w:t>还过</w:t>
      </w:r>
      <w:r w:rsidRPr="00317D06">
        <w:rPr>
          <w:rFonts w:ascii="宋体" w:hAnsi="宋体" w:cs="Gulim" w:hint="eastAsia"/>
          <w:color w:val="333333"/>
          <w:kern w:val="0"/>
          <w:sz w:val="24"/>
          <w:szCs w:val="24"/>
        </w:rPr>
        <w:t>得去，但是</w:t>
      </w:r>
      <w:r w:rsidRPr="00317D06">
        <w:rPr>
          <w:rFonts w:ascii="宋体" w:hAnsi="宋体" w:cs="New Gulim" w:hint="eastAsia"/>
          <w:color w:val="333333"/>
          <w:kern w:val="0"/>
          <w:sz w:val="24"/>
          <w:szCs w:val="24"/>
        </w:rPr>
        <w:t>与</w:t>
      </w:r>
      <w:r w:rsidRPr="00317D06">
        <w:rPr>
          <w:rFonts w:ascii="宋体" w:hAnsi="宋体" w:cs="Gulim" w:hint="eastAsia"/>
          <w:color w:val="333333"/>
          <w:kern w:val="0"/>
          <w:sz w:val="24"/>
          <w:szCs w:val="24"/>
        </w:rPr>
        <w:t>同等面</w:t>
      </w:r>
      <w:r w:rsidRPr="00317D06">
        <w:rPr>
          <w:rFonts w:ascii="宋体" w:hAnsi="宋体" w:cs="New Gulim" w:hint="eastAsia"/>
          <w:color w:val="333333"/>
          <w:kern w:val="0"/>
          <w:sz w:val="24"/>
          <w:szCs w:val="24"/>
        </w:rPr>
        <w:t>积</w:t>
      </w:r>
      <w:r w:rsidRPr="00317D06">
        <w:rPr>
          <w:rFonts w:ascii="宋体" w:hAnsi="宋体" w:cs="Gulim" w:hint="eastAsia"/>
          <w:color w:val="333333"/>
          <w:kern w:val="0"/>
          <w:sz w:val="24"/>
          <w:szCs w:val="24"/>
        </w:rPr>
        <w:t>的商</w:t>
      </w:r>
      <w:r w:rsidRPr="00317D06">
        <w:rPr>
          <w:rFonts w:ascii="宋体" w:hAnsi="宋体" w:cs="New Gulim" w:hint="eastAsia"/>
          <w:color w:val="333333"/>
          <w:kern w:val="0"/>
          <w:sz w:val="24"/>
          <w:szCs w:val="24"/>
        </w:rPr>
        <w:t>场</w:t>
      </w:r>
      <w:r w:rsidRPr="00317D06">
        <w:rPr>
          <w:rFonts w:ascii="宋体" w:hAnsi="宋体" w:cs="Gulim" w:hint="eastAsia"/>
          <w:color w:val="333333"/>
          <w:kern w:val="0"/>
          <w:sz w:val="24"/>
          <w:szCs w:val="24"/>
        </w:rPr>
        <w:t>相比，</w:t>
      </w:r>
      <w:r w:rsidRPr="00317D06">
        <w:rPr>
          <w:rFonts w:ascii="宋体" w:hAnsi="宋体" w:cs="New Gulim" w:hint="eastAsia"/>
          <w:color w:val="333333"/>
          <w:kern w:val="0"/>
          <w:sz w:val="24"/>
          <w:szCs w:val="24"/>
        </w:rPr>
        <w:t>还</w:t>
      </w:r>
      <w:r w:rsidRPr="00317D06">
        <w:rPr>
          <w:rFonts w:ascii="宋体" w:hAnsi="宋体" w:cs="Gulim" w:hint="eastAsia"/>
          <w:color w:val="333333"/>
          <w:kern w:val="0"/>
          <w:sz w:val="24"/>
          <w:szCs w:val="24"/>
        </w:rPr>
        <w:t>是</w:t>
      </w:r>
      <w:r w:rsidRPr="00317D06">
        <w:rPr>
          <w:rFonts w:ascii="宋体" w:hAnsi="宋体" w:cs="New Gulim" w:hint="eastAsia"/>
          <w:color w:val="333333"/>
          <w:kern w:val="0"/>
          <w:sz w:val="24"/>
          <w:szCs w:val="24"/>
        </w:rPr>
        <w:t>觉</w:t>
      </w:r>
      <w:r w:rsidRPr="00317D06">
        <w:rPr>
          <w:rFonts w:ascii="宋体" w:hAnsi="宋体" w:cs="Gulim" w:hint="eastAsia"/>
          <w:color w:val="333333"/>
          <w:kern w:val="0"/>
          <w:sz w:val="24"/>
          <w:szCs w:val="24"/>
        </w:rPr>
        <w:t>得不理想。通</w:t>
      </w:r>
      <w:r w:rsidRPr="00317D06">
        <w:rPr>
          <w:rFonts w:ascii="宋体" w:hAnsi="宋体" w:cs="New Gulim" w:hint="eastAsia"/>
          <w:color w:val="333333"/>
          <w:kern w:val="0"/>
          <w:sz w:val="24"/>
          <w:szCs w:val="24"/>
        </w:rPr>
        <w:t>过询问</w:t>
      </w:r>
      <w:r w:rsidRPr="00317D06">
        <w:rPr>
          <w:rFonts w:ascii="宋体" w:hAnsi="宋体" w:cs="Gulim" w:hint="eastAsia"/>
          <w:color w:val="333333"/>
          <w:kern w:val="0"/>
          <w:sz w:val="24"/>
          <w:szCs w:val="24"/>
        </w:rPr>
        <w:t>部分</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客，得知</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w:t>
      </w:r>
      <w:r w:rsidRPr="00317D06">
        <w:rPr>
          <w:rFonts w:ascii="宋体" w:hAnsi="宋体" w:cs="New Gulim" w:hint="eastAsia"/>
          <w:color w:val="333333"/>
          <w:kern w:val="0"/>
          <w:sz w:val="24"/>
          <w:szCs w:val="24"/>
        </w:rPr>
        <w:t>认为</w:t>
      </w:r>
      <w:r w:rsidRPr="00317D06">
        <w:rPr>
          <w:rFonts w:ascii="宋体" w:hAnsi="宋体" w:cs="Gulim" w:hint="eastAsia"/>
          <w:color w:val="333333"/>
          <w:kern w:val="0"/>
          <w:sz w:val="24"/>
          <w:szCs w:val="24"/>
        </w:rPr>
        <w:t>店</w:t>
      </w:r>
      <w:r w:rsidRPr="00317D06">
        <w:rPr>
          <w:rFonts w:ascii="宋体" w:hAnsi="宋体" w:cs="New Gulim" w:hint="eastAsia"/>
          <w:color w:val="333333"/>
          <w:kern w:val="0"/>
          <w:sz w:val="24"/>
          <w:szCs w:val="24"/>
        </w:rPr>
        <w:t>内拥挤杂乱</w:t>
      </w:r>
      <w:r w:rsidRPr="00317D06">
        <w:rPr>
          <w:rFonts w:ascii="宋体" w:hAnsi="宋体" w:cs="Gulim" w:hint="eastAsia"/>
          <w:color w:val="333333"/>
          <w:kern w:val="0"/>
          <w:sz w:val="24"/>
          <w:szCs w:val="24"/>
        </w:rPr>
        <w:t>，商品</w:t>
      </w:r>
      <w:r w:rsidRPr="00317D06">
        <w:rPr>
          <w:rFonts w:ascii="宋体" w:hAnsi="宋体" w:cs="New Gulim" w:hint="eastAsia"/>
          <w:color w:val="333333"/>
          <w:kern w:val="0"/>
          <w:sz w:val="24"/>
          <w:szCs w:val="24"/>
        </w:rPr>
        <w:t>质</w:t>
      </w:r>
      <w:r w:rsidRPr="00317D06">
        <w:rPr>
          <w:rFonts w:ascii="宋体" w:hAnsi="宋体" w:cs="Gulim" w:hint="eastAsia"/>
          <w:color w:val="333333"/>
          <w:kern w:val="0"/>
          <w:sz w:val="24"/>
          <w:szCs w:val="24"/>
        </w:rPr>
        <w:t>量差</w:t>
      </w:r>
      <w:r w:rsidRPr="00317D06">
        <w:rPr>
          <w:rFonts w:ascii="宋体" w:hAnsi="宋体" w:cs="New Gulim" w:hint="eastAsia"/>
          <w:color w:val="333333"/>
          <w:kern w:val="0"/>
          <w:sz w:val="24"/>
          <w:szCs w:val="24"/>
        </w:rPr>
        <w:t>档</w:t>
      </w:r>
      <w:r w:rsidRPr="00317D06">
        <w:rPr>
          <w:rFonts w:ascii="宋体" w:hAnsi="宋体" w:cs="Gulim" w:hint="eastAsia"/>
          <w:color w:val="333333"/>
          <w:kern w:val="0"/>
          <w:sz w:val="24"/>
          <w:szCs w:val="24"/>
        </w:rPr>
        <w:t>次低。听到</w:t>
      </w:r>
      <w:r w:rsidRPr="00317D06">
        <w:rPr>
          <w:rFonts w:ascii="宋体" w:hAnsi="宋体" w:cs="New Gulim" w:hint="eastAsia"/>
          <w:color w:val="333333"/>
          <w:kern w:val="0"/>
          <w:sz w:val="24"/>
          <w:szCs w:val="24"/>
        </w:rPr>
        <w:t>这种</w:t>
      </w:r>
      <w:r w:rsidRPr="00317D06">
        <w:rPr>
          <w:rFonts w:ascii="宋体" w:hAnsi="宋体" w:cs="Gulim" w:hint="eastAsia"/>
          <w:color w:val="333333"/>
          <w:kern w:val="0"/>
          <w:sz w:val="24"/>
          <w:szCs w:val="24"/>
        </w:rPr>
        <w:t>放映，</w:t>
      </w:r>
      <w:r w:rsidRPr="00317D06">
        <w:rPr>
          <w:rFonts w:ascii="宋体" w:hAnsi="宋体" w:cs="New Gulim" w:hint="eastAsia"/>
          <w:color w:val="333333"/>
          <w:sz w:val="24"/>
          <w:szCs w:val="24"/>
        </w:rPr>
        <w:t>新侬</w:t>
      </w:r>
      <w:r w:rsidRPr="00317D06">
        <w:rPr>
          <w:rFonts w:ascii="宋体" w:hAnsi="宋体" w:cs="Gulim" w:hint="eastAsia"/>
          <w:color w:val="333333"/>
          <w:kern w:val="0"/>
          <w:sz w:val="24"/>
          <w:szCs w:val="24"/>
        </w:rPr>
        <w:t>超市</w:t>
      </w:r>
      <w:r w:rsidRPr="00317D06">
        <w:rPr>
          <w:rFonts w:ascii="宋体" w:hAnsi="宋体" w:cs="New Gulim" w:hint="eastAsia"/>
          <w:color w:val="333333"/>
          <w:kern w:val="0"/>
          <w:sz w:val="24"/>
          <w:szCs w:val="24"/>
        </w:rPr>
        <w:t>经</w:t>
      </w:r>
      <w:r w:rsidRPr="00317D06">
        <w:rPr>
          <w:rFonts w:ascii="宋体" w:hAnsi="宋体" w:cs="Gulim" w:hint="eastAsia"/>
          <w:color w:val="333333"/>
          <w:kern w:val="0"/>
          <w:sz w:val="24"/>
          <w:szCs w:val="24"/>
        </w:rPr>
        <w:t>理感到</w:t>
      </w:r>
      <w:r w:rsidRPr="00317D06">
        <w:rPr>
          <w:rFonts w:ascii="宋体" w:hAnsi="宋体" w:cs="New Gulim" w:hint="eastAsia"/>
          <w:color w:val="333333"/>
          <w:kern w:val="0"/>
          <w:sz w:val="24"/>
          <w:szCs w:val="24"/>
        </w:rPr>
        <w:t>诧异</w:t>
      </w:r>
      <w:r w:rsidRPr="00317D06">
        <w:rPr>
          <w:rFonts w:ascii="宋体" w:hAnsi="宋体" w:cs="Gulim" w:hint="eastAsia"/>
          <w:color w:val="333333"/>
          <w:kern w:val="0"/>
          <w:sz w:val="24"/>
          <w:szCs w:val="24"/>
        </w:rPr>
        <w:t>，因</w:t>
      </w:r>
      <w:r w:rsidRPr="00317D06">
        <w:rPr>
          <w:rFonts w:ascii="宋体" w:hAnsi="宋体" w:cs="New Gulim" w:hint="eastAsia"/>
          <w:color w:val="333333"/>
          <w:kern w:val="0"/>
          <w:sz w:val="24"/>
          <w:szCs w:val="24"/>
        </w:rPr>
        <w:t>为</w:t>
      </w:r>
      <w:r w:rsidRPr="00317D06">
        <w:rPr>
          <w:rFonts w:ascii="宋体" w:hAnsi="宋体" w:cs="New Gulim" w:hint="eastAsia"/>
          <w:color w:val="333333"/>
          <w:sz w:val="24"/>
          <w:szCs w:val="24"/>
        </w:rPr>
        <w:t>新侬</w:t>
      </w:r>
      <w:r w:rsidRPr="00317D06">
        <w:rPr>
          <w:rFonts w:ascii="宋体" w:hAnsi="宋体" w:cs="Gulim" w:hint="eastAsia"/>
          <w:color w:val="333333"/>
          <w:kern w:val="0"/>
          <w:sz w:val="24"/>
          <w:szCs w:val="24"/>
        </w:rPr>
        <w:t>超市的</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w:t>
      </w:r>
      <w:r w:rsidRPr="00317D06">
        <w:rPr>
          <w:rFonts w:ascii="宋体" w:hAnsi="宋体" w:cs="New Gulim" w:hint="eastAsia"/>
          <w:color w:val="333333"/>
          <w:kern w:val="0"/>
          <w:sz w:val="24"/>
          <w:szCs w:val="24"/>
        </w:rPr>
        <w:t>没</w:t>
      </w:r>
      <w:r w:rsidRPr="00317D06">
        <w:rPr>
          <w:rFonts w:ascii="宋体" w:hAnsi="宋体" w:cs="Gulim" w:hint="eastAsia"/>
          <w:color w:val="333333"/>
          <w:kern w:val="0"/>
          <w:sz w:val="24"/>
          <w:szCs w:val="24"/>
        </w:rPr>
        <w:t>有同</w:t>
      </w:r>
      <w:r w:rsidRPr="00317D06">
        <w:rPr>
          <w:rFonts w:ascii="宋体" w:hAnsi="宋体" w:cs="New Gulim" w:hint="eastAsia"/>
          <w:color w:val="333333"/>
          <w:kern w:val="0"/>
          <w:sz w:val="24"/>
          <w:szCs w:val="24"/>
        </w:rPr>
        <w:t>类</w:t>
      </w:r>
      <w:r w:rsidRPr="00317D06">
        <w:rPr>
          <w:rFonts w:ascii="宋体" w:hAnsi="宋体" w:cs="Gulim" w:hint="eastAsia"/>
          <w:color w:val="333333"/>
          <w:kern w:val="0"/>
          <w:sz w:val="24"/>
          <w:szCs w:val="24"/>
        </w:rPr>
        <w:t>超市多，每每看到</w:t>
      </w:r>
      <w:r w:rsidRPr="00317D06">
        <w:rPr>
          <w:rFonts w:ascii="宋体" w:hAnsi="宋体" w:cs="New Gulim" w:hint="eastAsia"/>
          <w:color w:val="333333"/>
          <w:kern w:val="0"/>
          <w:sz w:val="24"/>
          <w:szCs w:val="24"/>
        </w:rPr>
        <w:t>别</w:t>
      </w:r>
      <w:r w:rsidRPr="00317D06">
        <w:rPr>
          <w:rFonts w:ascii="宋体" w:hAnsi="宋体" w:cs="Gulim" w:hint="eastAsia"/>
          <w:color w:val="333333"/>
          <w:kern w:val="0"/>
          <w:sz w:val="24"/>
          <w:szCs w:val="24"/>
        </w:rPr>
        <w:t>的超市人</w:t>
      </w:r>
      <w:r w:rsidRPr="00317D06">
        <w:rPr>
          <w:rFonts w:ascii="宋体" w:hAnsi="宋体" w:cs="New Gulim" w:hint="eastAsia"/>
          <w:color w:val="333333"/>
          <w:kern w:val="0"/>
          <w:sz w:val="24"/>
          <w:szCs w:val="24"/>
        </w:rPr>
        <w:t>头攒动</w:t>
      </w:r>
      <w:r w:rsidRPr="00317D06">
        <w:rPr>
          <w:rFonts w:ascii="宋体" w:hAnsi="宋体" w:cs="Gulim" w:hint="eastAsia"/>
          <w:color w:val="333333"/>
          <w:kern w:val="0"/>
          <w:sz w:val="24"/>
          <w:szCs w:val="24"/>
        </w:rPr>
        <w:t>而本店</w:t>
      </w:r>
      <w:r w:rsidRPr="00317D06">
        <w:rPr>
          <w:rFonts w:ascii="宋体" w:hAnsi="宋体" w:cs="New Gulim" w:hint="eastAsia"/>
          <w:color w:val="333333"/>
          <w:kern w:val="0"/>
          <w:sz w:val="24"/>
          <w:szCs w:val="24"/>
        </w:rPr>
        <w:t>较为</w:t>
      </w:r>
      <w:r w:rsidRPr="00317D06">
        <w:rPr>
          <w:rFonts w:ascii="宋体" w:hAnsi="宋体" w:cs="Gulim" w:hint="eastAsia"/>
          <w:color w:val="333333"/>
          <w:kern w:val="0"/>
          <w:sz w:val="24"/>
          <w:szCs w:val="24"/>
        </w:rPr>
        <w:t>冷</w:t>
      </w:r>
      <w:r w:rsidRPr="00317D06">
        <w:rPr>
          <w:rFonts w:ascii="宋体" w:hAnsi="宋体" w:cs="New Gulim" w:hint="eastAsia"/>
          <w:color w:val="333333"/>
          <w:kern w:val="0"/>
          <w:sz w:val="24"/>
          <w:szCs w:val="24"/>
        </w:rPr>
        <w:t>清</w:t>
      </w:r>
      <w:r w:rsidRPr="00317D06">
        <w:rPr>
          <w:rFonts w:ascii="宋体" w:hAnsi="宋体" w:cs="Gulim" w:hint="eastAsia"/>
          <w:color w:val="333333"/>
          <w:kern w:val="0"/>
          <w:sz w:val="24"/>
          <w:szCs w:val="24"/>
        </w:rPr>
        <w:t>，</w:t>
      </w:r>
      <w:r w:rsidRPr="00317D06">
        <w:rPr>
          <w:rFonts w:ascii="宋体" w:hAnsi="宋体" w:cs="New Gulim" w:hint="eastAsia"/>
          <w:color w:val="333333"/>
          <w:kern w:val="0"/>
          <w:sz w:val="24"/>
          <w:szCs w:val="24"/>
        </w:rPr>
        <w:t>怎会拥挤</w:t>
      </w:r>
      <w:r w:rsidRPr="00317D06">
        <w:rPr>
          <w:rFonts w:ascii="宋体" w:hAnsi="宋体" w:cs="Gulim" w:hint="eastAsia"/>
          <w:color w:val="333333"/>
          <w:kern w:val="0"/>
          <w:sz w:val="24"/>
          <w:szCs w:val="24"/>
        </w:rPr>
        <w:t>呢？本店的商品都是</w:t>
      </w:r>
      <w:r w:rsidRPr="00317D06">
        <w:rPr>
          <w:rFonts w:ascii="宋体" w:hAnsi="宋体" w:cs="New Gulim" w:hint="eastAsia"/>
          <w:color w:val="333333"/>
          <w:kern w:val="0"/>
          <w:sz w:val="24"/>
          <w:szCs w:val="24"/>
        </w:rPr>
        <w:t>货真</w:t>
      </w:r>
      <w:r w:rsidRPr="00317D06">
        <w:rPr>
          <w:rFonts w:ascii="宋体" w:hAnsi="宋体" w:cs="Gulim" w:hint="eastAsia"/>
          <w:color w:val="333333"/>
          <w:kern w:val="0"/>
          <w:sz w:val="24"/>
          <w:szCs w:val="24"/>
        </w:rPr>
        <w:t>价</w:t>
      </w:r>
      <w:r w:rsidRPr="00317D06">
        <w:rPr>
          <w:rFonts w:ascii="宋体" w:hAnsi="宋体" w:cs="New Gulim" w:hint="eastAsia"/>
          <w:color w:val="333333"/>
          <w:kern w:val="0"/>
          <w:sz w:val="24"/>
          <w:szCs w:val="24"/>
        </w:rPr>
        <w:t>实</w:t>
      </w:r>
      <w:r w:rsidRPr="00317D06">
        <w:rPr>
          <w:rFonts w:ascii="宋体" w:hAnsi="宋体" w:cs="Gulim" w:hint="eastAsia"/>
          <w:color w:val="333333"/>
          <w:kern w:val="0"/>
          <w:sz w:val="24"/>
          <w:szCs w:val="24"/>
        </w:rPr>
        <w:t>的，</w:t>
      </w:r>
      <w:r w:rsidRPr="00317D06">
        <w:rPr>
          <w:rFonts w:ascii="宋体" w:hAnsi="宋体" w:cs="New Gulim" w:hint="eastAsia"/>
          <w:color w:val="333333"/>
          <w:kern w:val="0"/>
          <w:sz w:val="24"/>
          <w:szCs w:val="24"/>
        </w:rPr>
        <w:t>与别</w:t>
      </w:r>
      <w:r w:rsidRPr="00317D06">
        <w:rPr>
          <w:rFonts w:ascii="宋体" w:hAnsi="宋体" w:cs="Gulim" w:hint="eastAsia"/>
          <w:color w:val="333333"/>
          <w:kern w:val="0"/>
          <w:sz w:val="24"/>
          <w:szCs w:val="24"/>
        </w:rPr>
        <w:t>的超市相同，</w:t>
      </w:r>
      <w:r w:rsidRPr="00317D06">
        <w:rPr>
          <w:rFonts w:ascii="宋体" w:hAnsi="宋体" w:cs="New Gulim" w:hint="eastAsia"/>
          <w:color w:val="333333"/>
          <w:kern w:val="0"/>
          <w:sz w:val="24"/>
          <w:szCs w:val="24"/>
        </w:rPr>
        <w:t>怎说质</w:t>
      </w:r>
      <w:r w:rsidRPr="00317D06">
        <w:rPr>
          <w:rFonts w:ascii="宋体" w:hAnsi="宋体" w:cs="Gulim" w:hint="eastAsia"/>
          <w:color w:val="333333"/>
          <w:kern w:val="0"/>
          <w:sz w:val="24"/>
          <w:szCs w:val="24"/>
        </w:rPr>
        <w:t>量差</w:t>
      </w:r>
      <w:r w:rsidRPr="00317D06">
        <w:rPr>
          <w:rFonts w:ascii="宋体" w:hAnsi="宋体" w:cs="New Gulim" w:hint="eastAsia"/>
          <w:color w:val="333333"/>
          <w:kern w:val="0"/>
          <w:sz w:val="24"/>
          <w:szCs w:val="24"/>
        </w:rPr>
        <w:t>档</w:t>
      </w:r>
      <w:r w:rsidRPr="00317D06">
        <w:rPr>
          <w:rFonts w:ascii="宋体" w:hAnsi="宋体" w:cs="Gulim" w:hint="eastAsia"/>
          <w:color w:val="333333"/>
          <w:kern w:val="0"/>
          <w:sz w:val="24"/>
          <w:szCs w:val="24"/>
        </w:rPr>
        <w:t>次低呢？</w:t>
      </w:r>
      <w:r w:rsidRPr="00317D06">
        <w:rPr>
          <w:rFonts w:ascii="宋体" w:hAnsi="宋体" w:cs="New Gulim" w:hint="eastAsia"/>
          <w:color w:val="333333"/>
          <w:kern w:val="0"/>
          <w:sz w:val="24"/>
          <w:szCs w:val="24"/>
        </w:rPr>
        <w:t>经过对</w:t>
      </w:r>
      <w:r w:rsidRPr="00317D06">
        <w:rPr>
          <w:rFonts w:ascii="宋体" w:hAnsi="宋体" w:cs="New Gulim" w:hint="eastAsia"/>
          <w:color w:val="333333"/>
          <w:sz w:val="24"/>
          <w:szCs w:val="24"/>
        </w:rPr>
        <w:t>新侬</w:t>
      </w:r>
      <w:r w:rsidRPr="00317D06">
        <w:rPr>
          <w:rFonts w:ascii="宋体" w:hAnsi="宋体" w:cs="Gulim" w:hint="eastAsia"/>
          <w:color w:val="333333"/>
          <w:kern w:val="0"/>
          <w:sz w:val="24"/>
          <w:szCs w:val="24"/>
        </w:rPr>
        <w:t>超</w:t>
      </w:r>
      <w:r w:rsidRPr="00317D06">
        <w:rPr>
          <w:rFonts w:ascii="宋体" w:hAnsi="宋体" w:cs="Gulim" w:hint="eastAsia"/>
          <w:color w:val="333333"/>
          <w:kern w:val="0"/>
          <w:sz w:val="24"/>
          <w:szCs w:val="24"/>
        </w:rPr>
        <w:lastRenderedPageBreak/>
        <w:t>市</w:t>
      </w:r>
      <w:r w:rsidRPr="00317D06">
        <w:rPr>
          <w:rFonts w:ascii="宋体" w:hAnsi="宋体" w:cs="New Gulim" w:hint="eastAsia"/>
          <w:color w:val="333333"/>
          <w:kern w:val="0"/>
          <w:sz w:val="24"/>
          <w:szCs w:val="24"/>
        </w:rPr>
        <w:t>购</w:t>
      </w:r>
      <w:r w:rsidRPr="00317D06">
        <w:rPr>
          <w:rFonts w:ascii="宋体" w:hAnsi="宋体" w:cs="Gulim" w:hint="eastAsia"/>
          <w:color w:val="333333"/>
          <w:kern w:val="0"/>
          <w:sz w:val="24"/>
          <w:szCs w:val="24"/>
        </w:rPr>
        <w:t>物</w:t>
      </w:r>
      <w:r w:rsidRPr="00317D06">
        <w:rPr>
          <w:rFonts w:ascii="宋体" w:hAnsi="宋体" w:cs="New Gulim" w:hint="eastAsia"/>
          <w:color w:val="333333"/>
          <w:kern w:val="0"/>
          <w:sz w:val="24"/>
          <w:szCs w:val="24"/>
        </w:rPr>
        <w:t>环</w:t>
      </w:r>
      <w:r w:rsidRPr="00317D06">
        <w:rPr>
          <w:rFonts w:ascii="宋体" w:hAnsi="宋体" w:cs="Gulim" w:hint="eastAsia"/>
          <w:color w:val="333333"/>
          <w:kern w:val="0"/>
          <w:sz w:val="24"/>
          <w:szCs w:val="24"/>
        </w:rPr>
        <w:t>境的分析，</w:t>
      </w:r>
      <w:r w:rsidRPr="00317D06">
        <w:rPr>
          <w:rFonts w:ascii="宋体" w:hAnsi="宋体" w:cs="New Gulim" w:hint="eastAsia"/>
          <w:color w:val="333333"/>
          <w:kern w:val="0"/>
          <w:sz w:val="24"/>
          <w:szCs w:val="24"/>
        </w:rPr>
        <w:t>发现</w:t>
      </w:r>
      <w:r w:rsidRPr="00317D06">
        <w:rPr>
          <w:rFonts w:ascii="宋体" w:hAnsi="宋体" w:cs="Gulim" w:hint="eastAsia"/>
          <w:color w:val="333333"/>
          <w:kern w:val="0"/>
          <w:sz w:val="24"/>
          <w:szCs w:val="24"/>
        </w:rPr>
        <w:t>了</w:t>
      </w:r>
      <w:r w:rsidRPr="00317D06">
        <w:rPr>
          <w:rFonts w:ascii="宋体" w:hAnsi="宋体" w:cs="New Gulim" w:hint="eastAsia"/>
          <w:color w:val="333333"/>
          <w:kern w:val="0"/>
          <w:sz w:val="24"/>
          <w:szCs w:val="24"/>
        </w:rPr>
        <w:t>真实</w:t>
      </w:r>
      <w:r w:rsidRPr="00317D06">
        <w:rPr>
          <w:rFonts w:ascii="宋体" w:hAnsi="宋体" w:cs="Gulim" w:hint="eastAsia"/>
          <w:color w:val="333333"/>
          <w:kern w:val="0"/>
          <w:sz w:val="24"/>
          <w:szCs w:val="24"/>
        </w:rPr>
        <w:t>原因。原</w:t>
      </w:r>
      <w:r w:rsidRPr="00317D06">
        <w:rPr>
          <w:rFonts w:ascii="宋体" w:hAnsi="宋体" w:cs="New Gulim" w:hint="eastAsia"/>
          <w:color w:val="333333"/>
          <w:kern w:val="0"/>
          <w:sz w:val="24"/>
          <w:szCs w:val="24"/>
        </w:rPr>
        <w:t>来</w:t>
      </w:r>
      <w:r w:rsidRPr="00317D06">
        <w:rPr>
          <w:rFonts w:ascii="宋体" w:hAnsi="宋体" w:cs="Gulim" w:hint="eastAsia"/>
          <w:color w:val="333333"/>
          <w:kern w:val="0"/>
          <w:sz w:val="24"/>
          <w:szCs w:val="24"/>
        </w:rPr>
        <w:t>，</w:t>
      </w:r>
      <w:r w:rsidRPr="00317D06">
        <w:rPr>
          <w:rFonts w:ascii="宋体" w:hAnsi="宋体" w:cs="New Gulim" w:hint="eastAsia"/>
          <w:color w:val="333333"/>
          <w:sz w:val="24"/>
          <w:szCs w:val="24"/>
        </w:rPr>
        <w:t>新侬</w:t>
      </w:r>
      <w:r w:rsidRPr="00317D06">
        <w:rPr>
          <w:rFonts w:ascii="宋体" w:hAnsi="宋体" w:cs="Gulim" w:hint="eastAsia"/>
          <w:color w:val="333333"/>
          <w:kern w:val="0"/>
          <w:sz w:val="24"/>
          <w:szCs w:val="24"/>
        </w:rPr>
        <w:t>超市</w:t>
      </w:r>
      <w:r w:rsidRPr="00317D06">
        <w:rPr>
          <w:rFonts w:ascii="宋体" w:hAnsi="宋体" w:cs="New Gulim" w:hint="eastAsia"/>
          <w:color w:val="333333"/>
          <w:kern w:val="0"/>
          <w:sz w:val="24"/>
          <w:szCs w:val="24"/>
        </w:rPr>
        <w:t>为</w:t>
      </w:r>
      <w:r w:rsidRPr="00317D06">
        <w:rPr>
          <w:rFonts w:ascii="宋体" w:hAnsi="宋体" w:cs="Gulim" w:hint="eastAsia"/>
          <w:color w:val="333333"/>
          <w:kern w:val="0"/>
          <w:sz w:val="24"/>
          <w:szCs w:val="24"/>
        </w:rPr>
        <w:t>了充分利用商</w:t>
      </w:r>
      <w:r w:rsidRPr="00317D06">
        <w:rPr>
          <w:rFonts w:ascii="宋体" w:hAnsi="宋体" w:cs="New Gulim" w:hint="eastAsia"/>
          <w:color w:val="333333"/>
          <w:kern w:val="0"/>
          <w:sz w:val="24"/>
          <w:szCs w:val="24"/>
        </w:rPr>
        <w:t>场</w:t>
      </w:r>
      <w:r w:rsidRPr="00317D06">
        <w:rPr>
          <w:rFonts w:ascii="宋体" w:hAnsi="宋体" w:cs="Gulim" w:hint="eastAsia"/>
          <w:color w:val="333333"/>
          <w:kern w:val="0"/>
          <w:sz w:val="24"/>
          <w:szCs w:val="24"/>
        </w:rPr>
        <w:t>的空</w:t>
      </w:r>
      <w:r w:rsidRPr="00317D06">
        <w:rPr>
          <w:rFonts w:ascii="宋体" w:hAnsi="宋体" w:cs="New Gulim" w:hint="eastAsia"/>
          <w:color w:val="333333"/>
          <w:kern w:val="0"/>
          <w:sz w:val="24"/>
          <w:szCs w:val="24"/>
        </w:rPr>
        <w:t>间</w:t>
      </w:r>
      <w:r w:rsidRPr="00317D06">
        <w:rPr>
          <w:rFonts w:ascii="宋体" w:hAnsi="宋体" w:cs="Gulim" w:hint="eastAsia"/>
          <w:color w:val="333333"/>
          <w:kern w:val="0"/>
          <w:sz w:val="24"/>
          <w:szCs w:val="24"/>
        </w:rPr>
        <w:t>，</w:t>
      </w:r>
      <w:r w:rsidRPr="00317D06">
        <w:rPr>
          <w:rFonts w:ascii="宋体" w:hAnsi="宋体" w:cs="New Gulim" w:hint="eastAsia"/>
          <w:color w:val="333333"/>
          <w:kern w:val="0"/>
          <w:sz w:val="24"/>
          <w:szCs w:val="24"/>
        </w:rPr>
        <w:t>柜</w:t>
      </w:r>
      <w:r w:rsidRPr="00317D06">
        <w:rPr>
          <w:rFonts w:ascii="宋体" w:hAnsi="宋体" w:cs="Gulim" w:hint="eastAsia"/>
          <w:color w:val="333333"/>
          <w:kern w:val="0"/>
          <w:sz w:val="24"/>
          <w:szCs w:val="24"/>
        </w:rPr>
        <w:t>台安放</w:t>
      </w:r>
      <w:r w:rsidRPr="00317D06">
        <w:rPr>
          <w:rFonts w:ascii="宋体" w:hAnsi="宋体" w:cs="New Gulim" w:hint="eastAsia"/>
          <w:color w:val="333333"/>
          <w:kern w:val="0"/>
          <w:sz w:val="24"/>
          <w:szCs w:val="24"/>
        </w:rPr>
        <w:t>过</w:t>
      </w:r>
      <w:r w:rsidRPr="00317D06">
        <w:rPr>
          <w:rFonts w:ascii="宋体" w:hAnsi="宋体" w:cs="Gulim" w:hint="eastAsia"/>
          <w:color w:val="333333"/>
          <w:kern w:val="0"/>
          <w:sz w:val="24"/>
          <w:szCs w:val="24"/>
        </w:rPr>
        <w:t>多，</w:t>
      </w:r>
      <w:r w:rsidRPr="00317D06">
        <w:rPr>
          <w:rFonts w:ascii="宋体" w:hAnsi="宋体" w:cs="New Gulim" w:hint="eastAsia"/>
          <w:color w:val="333333"/>
          <w:kern w:val="0"/>
          <w:sz w:val="24"/>
          <w:szCs w:val="24"/>
        </w:rPr>
        <w:t>过</w:t>
      </w:r>
      <w:r w:rsidRPr="00317D06">
        <w:rPr>
          <w:rFonts w:ascii="宋体" w:hAnsi="宋体" w:cs="Gulim" w:hint="eastAsia"/>
          <w:color w:val="333333"/>
          <w:kern w:val="0"/>
          <w:sz w:val="24"/>
          <w:szCs w:val="24"/>
        </w:rPr>
        <w:t>道太</w:t>
      </w:r>
      <w:r w:rsidRPr="00317D06">
        <w:rPr>
          <w:rFonts w:ascii="宋体" w:hAnsi="宋体" w:cs="New Gulim" w:hint="eastAsia"/>
          <w:color w:val="333333"/>
          <w:kern w:val="0"/>
          <w:sz w:val="24"/>
          <w:szCs w:val="24"/>
        </w:rPr>
        <w:t>狭</w:t>
      </w:r>
      <w:r w:rsidRPr="00317D06">
        <w:rPr>
          <w:rFonts w:ascii="宋体" w:hAnsi="宋体" w:cs="Gulim" w:hint="eastAsia"/>
          <w:color w:val="333333"/>
          <w:kern w:val="0"/>
          <w:sz w:val="24"/>
          <w:szCs w:val="24"/>
        </w:rPr>
        <w:t>窄，</w:t>
      </w:r>
      <w:r w:rsidRPr="00317D06">
        <w:rPr>
          <w:rFonts w:ascii="宋体" w:hAnsi="宋体" w:cs="New Gulim" w:hint="eastAsia"/>
          <w:color w:val="333333"/>
          <w:kern w:val="0"/>
          <w:sz w:val="24"/>
          <w:szCs w:val="24"/>
        </w:rPr>
        <w:t>购</w:t>
      </w:r>
      <w:r w:rsidRPr="00317D06">
        <w:rPr>
          <w:rFonts w:ascii="宋体" w:hAnsi="宋体" w:cs="Gulim" w:hint="eastAsia"/>
          <w:color w:val="333333"/>
          <w:kern w:val="0"/>
          <w:sz w:val="24"/>
          <w:szCs w:val="24"/>
        </w:rPr>
        <w:t>物高峰</w:t>
      </w:r>
      <w:r w:rsidRPr="00317D06">
        <w:rPr>
          <w:rFonts w:ascii="宋体" w:hAnsi="宋体" w:cs="New Gulim" w:hint="eastAsia"/>
          <w:color w:val="333333"/>
          <w:kern w:val="0"/>
          <w:sz w:val="24"/>
          <w:szCs w:val="24"/>
        </w:rPr>
        <w:t>时</w:t>
      </w:r>
      <w:r w:rsidRPr="00317D06">
        <w:rPr>
          <w:rFonts w:ascii="宋体" w:hAnsi="宋体" w:cs="Gulim" w:hint="eastAsia"/>
          <w:color w:val="333333"/>
          <w:kern w:val="0"/>
          <w:sz w:val="24"/>
          <w:szCs w:val="24"/>
        </w:rPr>
        <w:t>期就</w:t>
      </w:r>
      <w:r w:rsidRPr="00317D06">
        <w:rPr>
          <w:rFonts w:ascii="宋体" w:hAnsi="宋体" w:cs="New Gulim" w:hint="eastAsia"/>
          <w:color w:val="333333"/>
          <w:kern w:val="0"/>
          <w:sz w:val="24"/>
          <w:szCs w:val="24"/>
        </w:rPr>
        <w:t>会</w:t>
      </w:r>
      <w:r w:rsidRPr="00317D06">
        <w:rPr>
          <w:rFonts w:ascii="宋体" w:hAnsi="宋体" w:cs="Gulim" w:hint="eastAsia"/>
          <w:color w:val="333333"/>
          <w:kern w:val="0"/>
          <w:sz w:val="24"/>
          <w:szCs w:val="24"/>
        </w:rPr>
        <w:t>造成</w:t>
      </w:r>
      <w:r w:rsidRPr="00317D06">
        <w:rPr>
          <w:rFonts w:ascii="宋体" w:hAnsi="宋体" w:cs="New Gulim" w:hint="eastAsia"/>
          <w:color w:val="333333"/>
          <w:kern w:val="0"/>
          <w:sz w:val="24"/>
          <w:szCs w:val="24"/>
        </w:rPr>
        <w:t>拥挤</w:t>
      </w:r>
      <w:r w:rsidRPr="00317D06">
        <w:rPr>
          <w:rFonts w:ascii="宋体" w:hAnsi="宋体" w:cs="Gulim" w:hint="eastAsia"/>
          <w:color w:val="333333"/>
          <w:kern w:val="0"/>
          <w:sz w:val="24"/>
          <w:szCs w:val="24"/>
        </w:rPr>
        <w:t>，</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客不愿入</w:t>
      </w:r>
      <w:r w:rsidRPr="00317D06">
        <w:rPr>
          <w:rFonts w:ascii="宋体" w:hAnsi="宋体" w:cs="New Gulim" w:hint="eastAsia"/>
          <w:color w:val="333333"/>
          <w:kern w:val="0"/>
          <w:sz w:val="24"/>
          <w:szCs w:val="24"/>
        </w:rPr>
        <w:t>内</w:t>
      </w:r>
      <w:r w:rsidRPr="00317D06">
        <w:rPr>
          <w:rFonts w:ascii="宋体" w:hAnsi="宋体" w:cs="Gulim" w:hint="eastAsia"/>
          <w:color w:val="333333"/>
          <w:kern w:val="0"/>
          <w:sz w:val="24"/>
          <w:szCs w:val="24"/>
        </w:rPr>
        <w:t>，即使入</w:t>
      </w:r>
      <w:r w:rsidRPr="00317D06">
        <w:rPr>
          <w:rFonts w:ascii="宋体" w:hAnsi="宋体" w:cs="New Gulim" w:hint="eastAsia"/>
          <w:color w:val="333333"/>
          <w:kern w:val="0"/>
          <w:sz w:val="24"/>
          <w:szCs w:val="24"/>
        </w:rPr>
        <w:t>内</w:t>
      </w:r>
      <w:r w:rsidRPr="00317D06">
        <w:rPr>
          <w:rFonts w:ascii="宋体" w:hAnsi="宋体" w:cs="Gulim" w:hint="eastAsia"/>
          <w:color w:val="333333"/>
          <w:kern w:val="0"/>
          <w:sz w:val="24"/>
          <w:szCs w:val="24"/>
        </w:rPr>
        <w:t>也不易找到所需的商品，往往是草草</w:t>
      </w:r>
      <w:r w:rsidRPr="00317D06">
        <w:rPr>
          <w:rFonts w:ascii="宋体" w:hAnsi="宋体" w:cs="New Gulim" w:hint="eastAsia"/>
          <w:color w:val="333333"/>
          <w:kern w:val="0"/>
          <w:sz w:val="24"/>
          <w:szCs w:val="24"/>
        </w:rPr>
        <w:t>转</w:t>
      </w:r>
      <w:r w:rsidRPr="00317D06">
        <w:rPr>
          <w:rFonts w:ascii="宋体" w:hAnsi="宋体" w:cs="Gulim" w:hint="eastAsia"/>
          <w:color w:val="333333"/>
          <w:kern w:val="0"/>
          <w:sz w:val="24"/>
          <w:szCs w:val="24"/>
        </w:rPr>
        <w:t>一圈就很快离去；商</w:t>
      </w:r>
      <w:r w:rsidRPr="00317D06">
        <w:rPr>
          <w:rFonts w:ascii="宋体" w:hAnsi="宋体" w:cs="New Gulim" w:hint="eastAsia"/>
          <w:color w:val="333333"/>
          <w:kern w:val="0"/>
          <w:sz w:val="24"/>
          <w:szCs w:val="24"/>
        </w:rPr>
        <w:t>场</w:t>
      </w:r>
      <w:r w:rsidRPr="00317D06">
        <w:rPr>
          <w:rFonts w:ascii="宋体" w:hAnsi="宋体" w:cs="Gulim" w:hint="eastAsia"/>
          <w:color w:val="333333"/>
          <w:kern w:val="0"/>
          <w:sz w:val="24"/>
          <w:szCs w:val="24"/>
        </w:rPr>
        <w:t>灯光暗淡，</w:t>
      </w:r>
      <w:r w:rsidRPr="00317D06">
        <w:rPr>
          <w:rFonts w:ascii="宋体" w:hAnsi="宋体" w:cs="New Gulim" w:hint="eastAsia"/>
          <w:color w:val="333333"/>
          <w:kern w:val="0"/>
          <w:sz w:val="24"/>
          <w:szCs w:val="24"/>
        </w:rPr>
        <w:t>货</w:t>
      </w:r>
      <w:r w:rsidRPr="00317D06">
        <w:rPr>
          <w:rFonts w:ascii="宋体" w:hAnsi="宋体" w:cs="Gulim" w:hint="eastAsia"/>
          <w:color w:val="333333"/>
          <w:kern w:val="0"/>
          <w:sz w:val="24"/>
          <w:szCs w:val="24"/>
        </w:rPr>
        <w:t>架</w:t>
      </w:r>
      <w:r w:rsidRPr="00317D06">
        <w:rPr>
          <w:rFonts w:ascii="宋体" w:hAnsi="宋体" w:cs="New Gulim" w:hint="eastAsia"/>
          <w:color w:val="333333"/>
          <w:kern w:val="0"/>
          <w:sz w:val="24"/>
          <w:szCs w:val="24"/>
        </w:rPr>
        <w:t>陈旧</w:t>
      </w:r>
      <w:r w:rsidRPr="00317D06">
        <w:rPr>
          <w:rFonts w:ascii="宋体" w:hAnsi="宋体" w:cs="Gulim" w:hint="eastAsia"/>
          <w:color w:val="333333"/>
          <w:kern w:val="0"/>
          <w:sz w:val="24"/>
          <w:szCs w:val="24"/>
        </w:rPr>
        <w:t>，</w:t>
      </w:r>
      <w:r w:rsidRPr="00317D06">
        <w:rPr>
          <w:rFonts w:ascii="宋体" w:hAnsi="宋体" w:cs="New Gulim" w:hint="eastAsia"/>
          <w:color w:val="333333"/>
          <w:kern w:val="0"/>
          <w:sz w:val="24"/>
          <w:szCs w:val="24"/>
        </w:rPr>
        <w:t>墙</w:t>
      </w:r>
      <w:r w:rsidRPr="00317D06">
        <w:rPr>
          <w:rFonts w:ascii="宋体" w:hAnsi="宋体" w:cs="Gulim" w:hint="eastAsia"/>
          <w:color w:val="333333"/>
          <w:kern w:val="0"/>
          <w:sz w:val="24"/>
          <w:szCs w:val="24"/>
        </w:rPr>
        <w:t>壁和屋</w:t>
      </w:r>
      <w:r w:rsidRPr="00317D06">
        <w:rPr>
          <w:rFonts w:ascii="宋体" w:hAnsi="宋体" w:cs="New Gulim" w:hint="eastAsia"/>
          <w:color w:val="333333"/>
          <w:kern w:val="0"/>
          <w:sz w:val="24"/>
          <w:szCs w:val="24"/>
        </w:rPr>
        <w:t>顶</w:t>
      </w:r>
      <w:r w:rsidRPr="00317D06">
        <w:rPr>
          <w:rFonts w:ascii="宋体" w:hAnsi="宋体" w:cs="Gulim" w:hint="eastAsia"/>
          <w:color w:val="333333"/>
          <w:kern w:val="0"/>
          <w:sz w:val="24"/>
          <w:szCs w:val="24"/>
        </w:rPr>
        <w:t>多年</w:t>
      </w:r>
      <w:r w:rsidRPr="00317D06">
        <w:rPr>
          <w:rFonts w:ascii="宋体" w:hAnsi="宋体" w:cs="New Gulim" w:hint="eastAsia"/>
          <w:color w:val="333333"/>
          <w:kern w:val="0"/>
          <w:sz w:val="24"/>
          <w:szCs w:val="24"/>
        </w:rPr>
        <w:t>没</w:t>
      </w:r>
      <w:r w:rsidRPr="00317D06">
        <w:rPr>
          <w:rFonts w:ascii="宋体" w:hAnsi="宋体" w:cs="Gulim" w:hint="eastAsia"/>
          <w:color w:val="333333"/>
          <w:kern w:val="0"/>
          <w:sz w:val="24"/>
          <w:szCs w:val="24"/>
        </w:rPr>
        <w:t>有装修，</w:t>
      </w:r>
      <w:r w:rsidRPr="00317D06">
        <w:rPr>
          <w:rFonts w:ascii="宋体" w:hAnsi="宋体" w:cs="New Gulim" w:hint="eastAsia"/>
          <w:color w:val="333333"/>
          <w:kern w:val="0"/>
          <w:sz w:val="24"/>
          <w:szCs w:val="24"/>
        </w:rPr>
        <w:t>优质</w:t>
      </w:r>
      <w:r w:rsidRPr="00317D06">
        <w:rPr>
          <w:rFonts w:ascii="宋体" w:hAnsi="宋体" w:cs="Gulim" w:hint="eastAsia"/>
          <w:color w:val="333333"/>
          <w:kern w:val="0"/>
          <w:sz w:val="24"/>
          <w:szCs w:val="24"/>
        </w:rPr>
        <w:t>商品放在</w:t>
      </w:r>
      <w:r w:rsidRPr="00317D06">
        <w:rPr>
          <w:rFonts w:ascii="宋体" w:hAnsi="宋体" w:cs="New Gulim" w:hint="eastAsia"/>
          <w:color w:val="333333"/>
          <w:kern w:val="0"/>
          <w:sz w:val="24"/>
          <w:szCs w:val="24"/>
        </w:rPr>
        <w:t>这种</w:t>
      </w:r>
      <w:r w:rsidRPr="00317D06">
        <w:rPr>
          <w:rFonts w:ascii="宋体" w:hAnsi="宋体" w:cs="Gulim" w:hint="eastAsia"/>
          <w:color w:val="333333"/>
          <w:kern w:val="0"/>
          <w:sz w:val="24"/>
          <w:szCs w:val="24"/>
        </w:rPr>
        <w:t>背景下也</w:t>
      </w:r>
      <w:r w:rsidRPr="00317D06">
        <w:rPr>
          <w:rFonts w:ascii="宋体" w:hAnsi="宋体" w:cs="New Gulim" w:hint="eastAsia"/>
          <w:color w:val="333333"/>
          <w:kern w:val="0"/>
          <w:sz w:val="24"/>
          <w:szCs w:val="24"/>
        </w:rPr>
        <w:t>会显</w:t>
      </w:r>
      <w:r w:rsidRPr="00317D06">
        <w:rPr>
          <w:rFonts w:ascii="宋体" w:hAnsi="宋体" w:cs="Gulim" w:hint="eastAsia"/>
          <w:color w:val="333333"/>
          <w:kern w:val="0"/>
          <w:sz w:val="24"/>
          <w:szCs w:val="24"/>
        </w:rPr>
        <w:t>得</w:t>
      </w:r>
      <w:r w:rsidRPr="00317D06">
        <w:rPr>
          <w:rFonts w:ascii="宋体" w:hAnsi="宋体" w:cs="New Gulim" w:hint="eastAsia"/>
          <w:color w:val="333333"/>
          <w:kern w:val="0"/>
          <w:sz w:val="24"/>
          <w:szCs w:val="24"/>
        </w:rPr>
        <w:t>质</w:t>
      </w:r>
      <w:r w:rsidRPr="00317D06">
        <w:rPr>
          <w:rFonts w:ascii="宋体" w:hAnsi="宋体" w:cs="Gulim" w:hint="eastAsia"/>
          <w:color w:val="333333"/>
          <w:kern w:val="0"/>
          <w:sz w:val="24"/>
          <w:szCs w:val="24"/>
        </w:rPr>
        <w:t>量差</w:t>
      </w:r>
      <w:r w:rsidRPr="00317D06">
        <w:rPr>
          <w:rFonts w:ascii="宋体" w:hAnsi="宋体" w:cs="New Gulim" w:hint="eastAsia"/>
          <w:color w:val="333333"/>
          <w:kern w:val="0"/>
          <w:sz w:val="24"/>
          <w:szCs w:val="24"/>
        </w:rPr>
        <w:t>档</w:t>
      </w:r>
      <w:r w:rsidRPr="00317D06">
        <w:rPr>
          <w:rFonts w:ascii="宋体" w:hAnsi="宋体" w:cs="Gulim" w:hint="eastAsia"/>
          <w:color w:val="333333"/>
          <w:kern w:val="0"/>
          <w:sz w:val="24"/>
          <w:szCs w:val="24"/>
        </w:rPr>
        <w:t>次低。</w:t>
      </w:r>
      <w:r w:rsidRPr="00317D06">
        <w:rPr>
          <w:rFonts w:ascii="宋体" w:hAnsi="宋体" w:cs="New Gulim" w:hint="eastAsia"/>
          <w:color w:val="333333"/>
          <w:kern w:val="0"/>
          <w:sz w:val="24"/>
          <w:szCs w:val="24"/>
        </w:rPr>
        <w:t>为</w:t>
      </w:r>
      <w:r w:rsidRPr="00317D06">
        <w:rPr>
          <w:rFonts w:ascii="宋体" w:hAnsi="宋体" w:cs="Gulim" w:hint="eastAsia"/>
          <w:color w:val="333333"/>
          <w:kern w:val="0"/>
          <w:sz w:val="24"/>
          <w:szCs w:val="24"/>
        </w:rPr>
        <w:t>了提高</w:t>
      </w:r>
      <w:r w:rsidRPr="00317D06">
        <w:rPr>
          <w:rFonts w:ascii="宋体" w:hAnsi="宋体" w:cs="New Gulim" w:hint="eastAsia"/>
          <w:color w:val="333333"/>
          <w:kern w:val="0"/>
          <w:sz w:val="24"/>
          <w:szCs w:val="24"/>
        </w:rPr>
        <w:t>竞争</w:t>
      </w:r>
      <w:r w:rsidRPr="00317D06">
        <w:rPr>
          <w:rFonts w:ascii="宋体" w:hAnsi="宋体" w:cs="Gulim" w:hint="eastAsia"/>
          <w:color w:val="333333"/>
          <w:kern w:val="0"/>
          <w:sz w:val="24"/>
          <w:szCs w:val="24"/>
        </w:rPr>
        <w:t>力，</w:t>
      </w:r>
      <w:r w:rsidRPr="00317D06">
        <w:rPr>
          <w:rFonts w:ascii="宋体" w:hAnsi="宋体" w:cs="New Gulim" w:hint="eastAsia"/>
          <w:color w:val="333333"/>
          <w:sz w:val="24"/>
          <w:szCs w:val="24"/>
        </w:rPr>
        <w:t>新侬</w:t>
      </w:r>
      <w:r w:rsidRPr="00317D06">
        <w:rPr>
          <w:rFonts w:ascii="宋体" w:hAnsi="宋体" w:cs="Gulim" w:hint="eastAsia"/>
          <w:color w:val="333333"/>
          <w:kern w:val="0"/>
          <w:sz w:val="24"/>
          <w:szCs w:val="24"/>
        </w:rPr>
        <w:t>超市的</w:t>
      </w:r>
      <w:r w:rsidRPr="00317D06">
        <w:rPr>
          <w:rFonts w:ascii="宋体" w:hAnsi="宋体" w:cs="New Gulim" w:hint="eastAsia"/>
          <w:color w:val="333333"/>
          <w:kern w:val="0"/>
          <w:sz w:val="24"/>
          <w:szCs w:val="24"/>
        </w:rPr>
        <w:t>经</w:t>
      </w:r>
      <w:r w:rsidRPr="00317D06">
        <w:rPr>
          <w:rFonts w:ascii="宋体" w:hAnsi="宋体" w:cs="Gulim" w:hint="eastAsia"/>
          <w:color w:val="333333"/>
          <w:kern w:val="0"/>
          <w:sz w:val="24"/>
          <w:szCs w:val="24"/>
        </w:rPr>
        <w:t>理痛下</w:t>
      </w:r>
      <w:r w:rsidRPr="00317D06">
        <w:rPr>
          <w:rFonts w:ascii="宋体" w:hAnsi="宋体" w:cs="New Gulim" w:hint="eastAsia"/>
          <w:color w:val="333333"/>
          <w:kern w:val="0"/>
          <w:sz w:val="24"/>
          <w:szCs w:val="24"/>
        </w:rPr>
        <w:t>决</w:t>
      </w:r>
      <w:r w:rsidRPr="00317D06">
        <w:rPr>
          <w:rFonts w:ascii="宋体" w:hAnsi="宋体" w:cs="Gulim" w:hint="eastAsia"/>
          <w:color w:val="333333"/>
          <w:kern w:val="0"/>
          <w:sz w:val="24"/>
          <w:szCs w:val="24"/>
        </w:rPr>
        <w:t>心，拿出一</w:t>
      </w:r>
      <w:r w:rsidRPr="00317D06">
        <w:rPr>
          <w:rFonts w:ascii="宋体" w:hAnsi="宋体" w:cs="New Gulim" w:hint="eastAsia"/>
          <w:color w:val="333333"/>
          <w:kern w:val="0"/>
          <w:sz w:val="24"/>
          <w:szCs w:val="24"/>
        </w:rPr>
        <w:t>笔资</w:t>
      </w:r>
      <w:r w:rsidRPr="00317D06">
        <w:rPr>
          <w:rFonts w:ascii="宋体" w:hAnsi="宋体" w:cs="Gulim" w:hint="eastAsia"/>
          <w:color w:val="333333"/>
          <w:kern w:val="0"/>
          <w:sz w:val="24"/>
          <w:szCs w:val="24"/>
        </w:rPr>
        <w:t>金</w:t>
      </w:r>
      <w:r w:rsidRPr="00317D06">
        <w:rPr>
          <w:rFonts w:ascii="宋体" w:hAnsi="宋体" w:cs="New Gulim" w:hint="eastAsia"/>
          <w:color w:val="333333"/>
          <w:kern w:val="0"/>
          <w:sz w:val="24"/>
          <w:szCs w:val="24"/>
        </w:rPr>
        <w:t>对</w:t>
      </w:r>
      <w:r w:rsidRPr="00317D06">
        <w:rPr>
          <w:rFonts w:ascii="宋体" w:hAnsi="宋体" w:cs="Gulim" w:hint="eastAsia"/>
          <w:color w:val="333333"/>
          <w:kern w:val="0"/>
          <w:sz w:val="24"/>
          <w:szCs w:val="24"/>
        </w:rPr>
        <w:t>商店</w:t>
      </w:r>
      <w:r w:rsidRPr="00317D06">
        <w:rPr>
          <w:rFonts w:ascii="宋体" w:hAnsi="宋体" w:cs="New Gulim" w:hint="eastAsia"/>
          <w:color w:val="333333"/>
          <w:kern w:val="0"/>
          <w:sz w:val="24"/>
          <w:szCs w:val="24"/>
        </w:rPr>
        <w:t>购</w:t>
      </w:r>
      <w:r w:rsidRPr="00317D06">
        <w:rPr>
          <w:rFonts w:ascii="宋体" w:hAnsi="宋体" w:cs="Gulim" w:hint="eastAsia"/>
          <w:color w:val="333333"/>
          <w:kern w:val="0"/>
          <w:sz w:val="24"/>
          <w:szCs w:val="24"/>
        </w:rPr>
        <w:t>物</w:t>
      </w:r>
      <w:r w:rsidRPr="00317D06">
        <w:rPr>
          <w:rFonts w:ascii="宋体" w:hAnsi="宋体" w:cs="New Gulim" w:hint="eastAsia"/>
          <w:color w:val="333333"/>
          <w:kern w:val="0"/>
          <w:sz w:val="24"/>
          <w:szCs w:val="24"/>
        </w:rPr>
        <w:t>环</w:t>
      </w:r>
      <w:r w:rsidRPr="00317D06">
        <w:rPr>
          <w:rFonts w:ascii="宋体" w:hAnsi="宋体" w:cs="Gulim" w:hint="eastAsia"/>
          <w:color w:val="333333"/>
          <w:kern w:val="0"/>
          <w:sz w:val="24"/>
          <w:szCs w:val="24"/>
        </w:rPr>
        <w:t>境</w:t>
      </w:r>
      <w:r w:rsidRPr="00317D06">
        <w:rPr>
          <w:rFonts w:ascii="宋体" w:hAnsi="宋体" w:cs="New Gulim" w:hint="eastAsia"/>
          <w:color w:val="333333"/>
          <w:kern w:val="0"/>
          <w:sz w:val="24"/>
          <w:szCs w:val="24"/>
        </w:rPr>
        <w:t>进</w:t>
      </w:r>
      <w:r w:rsidRPr="00317D06">
        <w:rPr>
          <w:rFonts w:ascii="宋体" w:hAnsi="宋体" w:cs="Gulim" w:hint="eastAsia"/>
          <w:color w:val="333333"/>
          <w:kern w:val="0"/>
          <w:sz w:val="24"/>
          <w:szCs w:val="24"/>
        </w:rPr>
        <w:t>行</w:t>
      </w:r>
      <w:r w:rsidRPr="00317D06">
        <w:rPr>
          <w:rFonts w:ascii="宋体" w:hAnsi="宋体" w:cs="New Gulim" w:hint="eastAsia"/>
          <w:color w:val="333333"/>
          <w:kern w:val="0"/>
          <w:sz w:val="24"/>
          <w:szCs w:val="24"/>
        </w:rPr>
        <w:t>彻</w:t>
      </w:r>
      <w:r w:rsidRPr="00317D06">
        <w:rPr>
          <w:rFonts w:ascii="宋体" w:hAnsi="宋体" w:cs="Gulim" w:hint="eastAsia"/>
          <w:color w:val="333333"/>
          <w:kern w:val="0"/>
          <w:sz w:val="24"/>
          <w:szCs w:val="24"/>
        </w:rPr>
        <w:t>底改造。</w:t>
      </w:r>
      <w:r w:rsidRPr="00317D06">
        <w:rPr>
          <w:rFonts w:ascii="宋体" w:hAnsi="宋体" w:cs="New Gulim" w:hint="eastAsia"/>
          <w:color w:val="333333"/>
          <w:kern w:val="0"/>
          <w:sz w:val="24"/>
          <w:szCs w:val="24"/>
        </w:rPr>
        <w:t>对</w:t>
      </w:r>
      <w:r w:rsidRPr="00317D06">
        <w:rPr>
          <w:rFonts w:ascii="宋体" w:hAnsi="宋体" w:cs="Gulim" w:hint="eastAsia"/>
          <w:color w:val="333333"/>
          <w:kern w:val="0"/>
          <w:sz w:val="24"/>
          <w:szCs w:val="24"/>
        </w:rPr>
        <w:t>商店的地板、</w:t>
      </w:r>
      <w:r w:rsidRPr="00317D06">
        <w:rPr>
          <w:rFonts w:ascii="宋体" w:hAnsi="宋体" w:cs="New Gulim" w:hint="eastAsia"/>
          <w:color w:val="333333"/>
          <w:kern w:val="0"/>
          <w:sz w:val="24"/>
          <w:szCs w:val="24"/>
        </w:rPr>
        <w:t>墙</w:t>
      </w:r>
      <w:r w:rsidRPr="00317D06">
        <w:rPr>
          <w:rFonts w:ascii="宋体" w:hAnsi="宋体" w:cs="Gulim" w:hint="eastAsia"/>
          <w:color w:val="333333"/>
          <w:kern w:val="0"/>
          <w:sz w:val="24"/>
          <w:szCs w:val="24"/>
        </w:rPr>
        <w:t>壁、照明和屋</w:t>
      </w:r>
      <w:r w:rsidRPr="00317D06">
        <w:rPr>
          <w:rFonts w:ascii="宋体" w:hAnsi="宋体" w:cs="New Gulim" w:hint="eastAsia"/>
          <w:color w:val="333333"/>
          <w:kern w:val="0"/>
          <w:sz w:val="24"/>
          <w:szCs w:val="24"/>
        </w:rPr>
        <w:t>顶</w:t>
      </w:r>
      <w:r w:rsidRPr="00317D06">
        <w:rPr>
          <w:rFonts w:ascii="宋体" w:hAnsi="宋体" w:cs="Gulim" w:hint="eastAsia"/>
          <w:color w:val="333333"/>
          <w:kern w:val="0"/>
          <w:sz w:val="24"/>
          <w:szCs w:val="24"/>
        </w:rPr>
        <w:t>都</w:t>
      </w:r>
      <w:r w:rsidRPr="00317D06">
        <w:rPr>
          <w:rFonts w:ascii="宋体" w:hAnsi="宋体" w:cs="New Gulim" w:hint="eastAsia"/>
          <w:color w:val="333333"/>
          <w:kern w:val="0"/>
          <w:sz w:val="24"/>
          <w:szCs w:val="24"/>
        </w:rPr>
        <w:t>进</w:t>
      </w:r>
      <w:r w:rsidRPr="00317D06">
        <w:rPr>
          <w:rFonts w:ascii="宋体" w:hAnsi="宋体" w:cs="Gulim" w:hint="eastAsia"/>
          <w:color w:val="333333"/>
          <w:kern w:val="0"/>
          <w:sz w:val="24"/>
          <w:szCs w:val="24"/>
        </w:rPr>
        <w:t>行了装修；</w:t>
      </w:r>
      <w:r w:rsidRPr="00317D06">
        <w:rPr>
          <w:rFonts w:ascii="宋体" w:hAnsi="宋体" w:cs="New Gulim" w:hint="eastAsia"/>
          <w:color w:val="333333"/>
          <w:kern w:val="0"/>
          <w:sz w:val="24"/>
          <w:szCs w:val="24"/>
        </w:rPr>
        <w:t>减</w:t>
      </w:r>
      <w:r w:rsidRPr="00317D06">
        <w:rPr>
          <w:rFonts w:ascii="宋体" w:hAnsi="宋体" w:cs="Gulim" w:hint="eastAsia"/>
          <w:color w:val="333333"/>
          <w:kern w:val="0"/>
          <w:sz w:val="24"/>
          <w:szCs w:val="24"/>
        </w:rPr>
        <w:t>少了</w:t>
      </w:r>
      <w:r w:rsidRPr="00317D06">
        <w:rPr>
          <w:rFonts w:ascii="宋体" w:hAnsi="宋体" w:cs="New Gulim" w:hint="eastAsia"/>
          <w:color w:val="333333"/>
          <w:kern w:val="0"/>
          <w:sz w:val="24"/>
          <w:szCs w:val="24"/>
        </w:rPr>
        <w:t>柜</w:t>
      </w:r>
      <w:r w:rsidRPr="00317D06">
        <w:rPr>
          <w:rFonts w:ascii="宋体" w:hAnsi="宋体" w:cs="Gulim" w:hint="eastAsia"/>
          <w:color w:val="333333"/>
          <w:kern w:val="0"/>
          <w:sz w:val="24"/>
          <w:szCs w:val="24"/>
        </w:rPr>
        <w:t>台的</w:t>
      </w:r>
      <w:r w:rsidRPr="00317D06">
        <w:rPr>
          <w:rFonts w:ascii="宋体" w:hAnsi="宋体" w:cs="New Gulim" w:hint="eastAsia"/>
          <w:color w:val="333333"/>
          <w:kern w:val="0"/>
          <w:sz w:val="24"/>
          <w:szCs w:val="24"/>
        </w:rPr>
        <w:t>数</w:t>
      </w:r>
      <w:r w:rsidRPr="00317D06">
        <w:rPr>
          <w:rFonts w:ascii="宋体" w:hAnsi="宋体" w:cs="Gulim" w:hint="eastAsia"/>
          <w:color w:val="333333"/>
          <w:kern w:val="0"/>
          <w:sz w:val="24"/>
          <w:szCs w:val="24"/>
        </w:rPr>
        <w:t>量，加</w:t>
      </w:r>
      <w:r w:rsidRPr="00317D06">
        <w:rPr>
          <w:rFonts w:ascii="宋体" w:hAnsi="宋体" w:cs="New Gulim" w:hint="eastAsia"/>
          <w:color w:val="333333"/>
          <w:kern w:val="0"/>
          <w:sz w:val="24"/>
          <w:szCs w:val="24"/>
        </w:rPr>
        <w:t>宽</w:t>
      </w:r>
      <w:r w:rsidRPr="00317D06">
        <w:rPr>
          <w:rFonts w:ascii="宋体" w:hAnsi="宋体" w:cs="Gulim" w:hint="eastAsia"/>
          <w:color w:val="333333"/>
          <w:kern w:val="0"/>
          <w:sz w:val="24"/>
          <w:szCs w:val="24"/>
        </w:rPr>
        <w:t>了走道，仿照</w:t>
      </w:r>
      <w:r w:rsidRPr="00317D06">
        <w:rPr>
          <w:rFonts w:ascii="宋体" w:hAnsi="宋体" w:cs="New Gulim" w:hint="eastAsia"/>
          <w:color w:val="333333"/>
          <w:kern w:val="0"/>
          <w:sz w:val="24"/>
          <w:szCs w:val="24"/>
        </w:rPr>
        <w:t>别</w:t>
      </w:r>
      <w:r w:rsidRPr="00317D06">
        <w:rPr>
          <w:rFonts w:ascii="宋体" w:hAnsi="宋体" w:cs="Gulim" w:hint="eastAsia"/>
          <w:color w:val="333333"/>
          <w:kern w:val="0"/>
          <w:sz w:val="24"/>
          <w:szCs w:val="24"/>
        </w:rPr>
        <w:t>的超市</w:t>
      </w:r>
      <w:r w:rsidRPr="00317D06">
        <w:rPr>
          <w:rFonts w:ascii="宋体" w:hAnsi="宋体" w:cs="New Gulim" w:hint="eastAsia"/>
          <w:color w:val="333333"/>
          <w:kern w:val="0"/>
          <w:sz w:val="24"/>
          <w:szCs w:val="24"/>
        </w:rPr>
        <w:t>摆</w:t>
      </w:r>
      <w:r w:rsidRPr="00317D06">
        <w:rPr>
          <w:rFonts w:ascii="宋体" w:hAnsi="宋体" w:cs="Gulim" w:hint="eastAsia"/>
          <w:color w:val="333333"/>
          <w:kern w:val="0"/>
          <w:sz w:val="24"/>
          <w:szCs w:val="24"/>
        </w:rPr>
        <w:t>放</w:t>
      </w:r>
      <w:r w:rsidRPr="00317D06">
        <w:rPr>
          <w:rFonts w:ascii="宋体" w:hAnsi="宋体" w:cs="New Gulim" w:hint="eastAsia"/>
          <w:color w:val="333333"/>
          <w:kern w:val="0"/>
          <w:sz w:val="24"/>
          <w:szCs w:val="24"/>
        </w:rPr>
        <w:t>柜</w:t>
      </w:r>
      <w:r w:rsidRPr="00317D06">
        <w:rPr>
          <w:rFonts w:ascii="宋体" w:hAnsi="宋体" w:cs="Gulim" w:hint="eastAsia"/>
          <w:color w:val="333333"/>
          <w:kern w:val="0"/>
          <w:sz w:val="24"/>
          <w:szCs w:val="24"/>
        </w:rPr>
        <w:t>台和商品，以方便</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客找到商品。整修一新</w:t>
      </w:r>
      <w:r w:rsidRPr="00317D06">
        <w:rPr>
          <w:rFonts w:ascii="宋体" w:hAnsi="宋体" w:cs="New Gulim" w:hint="eastAsia"/>
          <w:color w:val="333333"/>
          <w:kern w:val="0"/>
          <w:sz w:val="24"/>
          <w:szCs w:val="24"/>
        </w:rPr>
        <w:t>开业</w:t>
      </w:r>
      <w:r w:rsidRPr="00317D06">
        <w:rPr>
          <w:rFonts w:ascii="宋体" w:hAnsi="宋体" w:cs="Gulim" w:hint="eastAsia"/>
          <w:color w:val="333333"/>
          <w:kern w:val="0"/>
          <w:sz w:val="24"/>
          <w:szCs w:val="24"/>
        </w:rPr>
        <w:t>后，立刻</w:t>
      </w:r>
      <w:r w:rsidRPr="00317D06">
        <w:rPr>
          <w:rFonts w:ascii="宋体" w:hAnsi="宋体" w:cs="New Gulim" w:hint="eastAsia"/>
          <w:color w:val="333333"/>
          <w:kern w:val="0"/>
          <w:sz w:val="24"/>
          <w:szCs w:val="24"/>
        </w:rPr>
        <w:t>见</w:t>
      </w:r>
      <w:r w:rsidRPr="00317D06">
        <w:rPr>
          <w:rFonts w:ascii="宋体" w:hAnsi="宋体" w:cs="Gulim" w:hint="eastAsia"/>
          <w:color w:val="333333"/>
          <w:kern w:val="0"/>
          <w:sz w:val="24"/>
          <w:szCs w:val="24"/>
        </w:rPr>
        <w:t>到了效果，</w:t>
      </w:r>
      <w:r w:rsidRPr="00317D06">
        <w:rPr>
          <w:rFonts w:ascii="宋体" w:hAnsi="宋体" w:cs="New Gulim" w:hint="eastAsia"/>
          <w:color w:val="333333"/>
          <w:kern w:val="0"/>
          <w:sz w:val="24"/>
          <w:szCs w:val="24"/>
        </w:rPr>
        <w:t>头</w:t>
      </w:r>
      <w:r w:rsidRPr="00317D06">
        <w:rPr>
          <w:rFonts w:ascii="宋体" w:hAnsi="宋体" w:cs="Gulim" w:hint="eastAsia"/>
          <w:color w:val="333333"/>
          <w:kern w:val="0"/>
          <w:sz w:val="24"/>
          <w:szCs w:val="24"/>
        </w:rPr>
        <w:t>一</w:t>
      </w:r>
      <w:r w:rsidRPr="00317D06">
        <w:rPr>
          <w:rFonts w:ascii="宋体" w:hAnsi="宋体" w:cs="New Gulim" w:hint="eastAsia"/>
          <w:color w:val="333333"/>
          <w:kern w:val="0"/>
          <w:sz w:val="24"/>
          <w:szCs w:val="24"/>
        </w:rPr>
        <w:t>个</w:t>
      </w:r>
      <w:r w:rsidRPr="00317D06">
        <w:rPr>
          <w:rFonts w:ascii="宋体" w:hAnsi="宋体" w:cs="Gulim" w:hint="eastAsia"/>
          <w:color w:val="333333"/>
          <w:kern w:val="0"/>
          <w:sz w:val="24"/>
          <w:szCs w:val="24"/>
        </w:rPr>
        <w:t>星期的</w:t>
      </w:r>
      <w:r w:rsidRPr="00317D06">
        <w:rPr>
          <w:rFonts w:ascii="宋体" w:hAnsi="宋体" w:cs="New Gulim" w:hint="eastAsia"/>
          <w:color w:val="333333"/>
          <w:kern w:val="0"/>
          <w:sz w:val="24"/>
          <w:szCs w:val="24"/>
        </w:rPr>
        <w:t>销</w:t>
      </w:r>
      <w:r w:rsidRPr="00317D06">
        <w:rPr>
          <w:rFonts w:ascii="宋体" w:hAnsi="宋体" w:cs="Gulim" w:hint="eastAsia"/>
          <w:color w:val="333333"/>
          <w:kern w:val="0"/>
          <w:sz w:val="24"/>
          <w:szCs w:val="24"/>
        </w:rPr>
        <w:t>售</w:t>
      </w:r>
      <w:r w:rsidRPr="00317D06">
        <w:rPr>
          <w:rFonts w:ascii="宋体" w:hAnsi="宋体" w:cs="New Gulim" w:hint="eastAsia"/>
          <w:color w:val="333333"/>
          <w:kern w:val="0"/>
          <w:sz w:val="24"/>
          <w:szCs w:val="24"/>
        </w:rPr>
        <w:t>额</w:t>
      </w:r>
      <w:r w:rsidRPr="00317D06">
        <w:rPr>
          <w:rFonts w:ascii="宋体" w:hAnsi="宋体" w:cs="Gulim" w:hint="eastAsia"/>
          <w:color w:val="333333"/>
          <w:kern w:val="0"/>
          <w:sz w:val="24"/>
          <w:szCs w:val="24"/>
        </w:rPr>
        <w:t>和利</w:t>
      </w:r>
      <w:r w:rsidRPr="00317D06">
        <w:rPr>
          <w:rFonts w:ascii="宋体" w:hAnsi="宋体" w:cs="New Gulim" w:hint="eastAsia"/>
          <w:color w:val="333333"/>
          <w:kern w:val="0"/>
          <w:sz w:val="24"/>
          <w:szCs w:val="24"/>
        </w:rPr>
        <w:t>润</w:t>
      </w:r>
      <w:r w:rsidRPr="00317D06">
        <w:rPr>
          <w:rFonts w:ascii="宋体" w:hAnsi="宋体" w:cs="Gulim" w:hint="eastAsia"/>
          <w:color w:val="333333"/>
          <w:kern w:val="0"/>
          <w:sz w:val="24"/>
          <w:szCs w:val="24"/>
        </w:rPr>
        <w:t>比</w:t>
      </w:r>
      <w:r w:rsidRPr="00317D06">
        <w:rPr>
          <w:rFonts w:ascii="宋体" w:hAnsi="宋体" w:cs="New Gulim" w:hint="eastAsia"/>
          <w:color w:val="333333"/>
          <w:kern w:val="0"/>
          <w:sz w:val="24"/>
          <w:szCs w:val="24"/>
        </w:rPr>
        <w:t>过</w:t>
      </w:r>
      <w:r w:rsidRPr="00317D06">
        <w:rPr>
          <w:rFonts w:ascii="宋体" w:hAnsi="宋体" w:cs="Gulim" w:hint="eastAsia"/>
          <w:color w:val="333333"/>
          <w:kern w:val="0"/>
          <w:sz w:val="24"/>
          <w:szCs w:val="24"/>
        </w:rPr>
        <w:t>去增加了</w:t>
      </w:r>
      <w:r w:rsidRPr="00317D06">
        <w:rPr>
          <w:rFonts w:ascii="宋体" w:hAnsi="宋体" w:cs="Gulim"/>
          <w:color w:val="333333"/>
          <w:kern w:val="0"/>
          <w:sz w:val="24"/>
          <w:szCs w:val="24"/>
        </w:rPr>
        <w:t>70%。可是</w:t>
      </w:r>
      <w:r w:rsidRPr="00317D06">
        <w:rPr>
          <w:rFonts w:ascii="宋体" w:hAnsi="宋体" w:cs="New Gulim" w:hint="eastAsia"/>
          <w:color w:val="333333"/>
          <w:kern w:val="0"/>
          <w:sz w:val="24"/>
          <w:szCs w:val="24"/>
        </w:rPr>
        <w:t>随</w:t>
      </w:r>
      <w:r w:rsidRPr="00317D06">
        <w:rPr>
          <w:rFonts w:ascii="宋体" w:hAnsi="宋体" w:cs="Gulim" w:hint="eastAsia"/>
          <w:color w:val="333333"/>
          <w:kern w:val="0"/>
          <w:sz w:val="24"/>
          <w:szCs w:val="24"/>
        </w:rPr>
        <w:t>后的</w:t>
      </w:r>
      <w:r w:rsidRPr="00317D06">
        <w:rPr>
          <w:rFonts w:ascii="宋体" w:hAnsi="宋体" w:cs="New Gulim" w:hint="eastAsia"/>
          <w:color w:val="333333"/>
          <w:kern w:val="0"/>
          <w:sz w:val="24"/>
          <w:szCs w:val="24"/>
        </w:rPr>
        <w:t>销</w:t>
      </w:r>
      <w:r w:rsidRPr="00317D06">
        <w:rPr>
          <w:rFonts w:ascii="宋体" w:hAnsi="宋体" w:cs="Gulim" w:hint="eastAsia"/>
          <w:color w:val="333333"/>
          <w:kern w:val="0"/>
          <w:sz w:val="24"/>
          <w:szCs w:val="24"/>
        </w:rPr>
        <w:t>售</w:t>
      </w:r>
      <w:r w:rsidRPr="00317D06">
        <w:rPr>
          <w:rFonts w:ascii="宋体" w:hAnsi="宋体" w:cs="New Gulim" w:hint="eastAsia"/>
          <w:color w:val="333333"/>
          <w:kern w:val="0"/>
          <w:sz w:val="24"/>
          <w:szCs w:val="24"/>
        </w:rPr>
        <w:t>额</w:t>
      </w:r>
      <w:r w:rsidRPr="00317D06">
        <w:rPr>
          <w:rFonts w:ascii="宋体" w:hAnsi="宋体" w:cs="Gulim" w:hint="eastAsia"/>
          <w:color w:val="333333"/>
          <w:kern w:val="0"/>
          <w:sz w:val="24"/>
          <w:szCs w:val="24"/>
        </w:rPr>
        <w:t>和利</w:t>
      </w:r>
      <w:r w:rsidRPr="00317D06">
        <w:rPr>
          <w:rFonts w:ascii="宋体" w:hAnsi="宋体" w:cs="New Gulim" w:hint="eastAsia"/>
          <w:color w:val="333333"/>
          <w:kern w:val="0"/>
          <w:sz w:val="24"/>
          <w:szCs w:val="24"/>
        </w:rPr>
        <w:t>润</w:t>
      </w:r>
      <w:r w:rsidRPr="00317D06">
        <w:rPr>
          <w:rFonts w:ascii="宋体" w:hAnsi="宋体" w:cs="Gulim" w:hint="eastAsia"/>
          <w:color w:val="333333"/>
          <w:kern w:val="0"/>
          <w:sz w:val="24"/>
          <w:szCs w:val="24"/>
        </w:rPr>
        <w:t>又不</w:t>
      </w:r>
      <w:r w:rsidRPr="00317D06">
        <w:rPr>
          <w:rFonts w:ascii="宋体" w:hAnsi="宋体" w:cs="New Gulim" w:hint="eastAsia"/>
          <w:color w:val="333333"/>
          <w:kern w:val="0"/>
          <w:sz w:val="24"/>
          <w:szCs w:val="24"/>
        </w:rPr>
        <w:t>断</w:t>
      </w:r>
      <w:r w:rsidRPr="00317D06">
        <w:rPr>
          <w:rFonts w:ascii="宋体" w:hAnsi="宋体" w:cs="Gulim" w:hint="eastAsia"/>
          <w:color w:val="333333"/>
          <w:kern w:val="0"/>
          <w:sz w:val="24"/>
          <w:szCs w:val="24"/>
        </w:rPr>
        <w:t>下降，半</w:t>
      </w:r>
      <w:r w:rsidRPr="00317D06">
        <w:rPr>
          <w:rFonts w:ascii="宋体" w:hAnsi="宋体" w:cs="New Gulim" w:hint="eastAsia"/>
          <w:color w:val="333333"/>
          <w:kern w:val="0"/>
          <w:sz w:val="24"/>
          <w:szCs w:val="24"/>
        </w:rPr>
        <w:t>个</w:t>
      </w:r>
      <w:r w:rsidRPr="00317D06">
        <w:rPr>
          <w:rFonts w:ascii="宋体" w:hAnsi="宋体" w:cs="Gulim"/>
          <w:color w:val="333333"/>
          <w:kern w:val="0"/>
          <w:sz w:val="24"/>
          <w:szCs w:val="24"/>
        </w:rPr>
        <w:t>月后降到了以往的水平，一</w:t>
      </w:r>
      <w:r w:rsidRPr="00317D06">
        <w:rPr>
          <w:rFonts w:ascii="宋体" w:hAnsi="宋体" w:cs="New Gulim" w:hint="eastAsia"/>
          <w:color w:val="333333"/>
          <w:kern w:val="0"/>
          <w:sz w:val="24"/>
          <w:szCs w:val="24"/>
        </w:rPr>
        <w:t>个</w:t>
      </w:r>
      <w:r w:rsidRPr="00317D06">
        <w:rPr>
          <w:rFonts w:ascii="宋体" w:hAnsi="宋体" w:cs="Gulim" w:hint="eastAsia"/>
          <w:color w:val="333333"/>
          <w:kern w:val="0"/>
          <w:sz w:val="24"/>
          <w:szCs w:val="24"/>
        </w:rPr>
        <w:t>月后低于以往的水平。</w:t>
      </w:r>
      <w:r w:rsidRPr="00317D06">
        <w:rPr>
          <w:rFonts w:ascii="宋体" w:hAnsi="宋体" w:cs="New Gulim" w:hint="eastAsia"/>
          <w:color w:val="333333"/>
          <w:kern w:val="0"/>
          <w:sz w:val="24"/>
          <w:szCs w:val="24"/>
        </w:rPr>
        <w:t>为</w:t>
      </w:r>
      <w:r w:rsidRPr="00317D06">
        <w:rPr>
          <w:rFonts w:ascii="宋体" w:hAnsi="宋体" w:cs="Gulim" w:hint="eastAsia"/>
          <w:color w:val="333333"/>
          <w:kern w:val="0"/>
          <w:sz w:val="24"/>
          <w:szCs w:val="24"/>
        </w:rPr>
        <w:t>什</w:t>
      </w:r>
      <w:r w:rsidRPr="00317D06">
        <w:rPr>
          <w:rFonts w:ascii="宋体" w:hAnsi="宋体" w:cs="New Gulim" w:hint="eastAsia"/>
          <w:color w:val="333333"/>
          <w:kern w:val="0"/>
          <w:sz w:val="24"/>
          <w:szCs w:val="24"/>
        </w:rPr>
        <w:t>么</w:t>
      </w:r>
      <w:r w:rsidRPr="00317D06">
        <w:rPr>
          <w:rFonts w:ascii="宋体" w:hAnsi="宋体" w:cs="Gulim" w:hint="eastAsia"/>
          <w:color w:val="333333"/>
          <w:kern w:val="0"/>
          <w:sz w:val="24"/>
          <w:szCs w:val="24"/>
        </w:rPr>
        <w:t>出</w:t>
      </w:r>
      <w:r w:rsidRPr="00317D06">
        <w:rPr>
          <w:rFonts w:ascii="宋体" w:hAnsi="宋体" w:cs="New Gulim" w:hint="eastAsia"/>
          <w:color w:val="333333"/>
          <w:kern w:val="0"/>
          <w:sz w:val="24"/>
          <w:szCs w:val="24"/>
        </w:rPr>
        <w:t>现这种</w:t>
      </w:r>
      <w:r w:rsidRPr="00317D06">
        <w:rPr>
          <w:rFonts w:ascii="宋体" w:hAnsi="宋体" w:cs="Gulim" w:hint="eastAsia"/>
          <w:color w:val="333333"/>
          <w:kern w:val="0"/>
          <w:sz w:val="24"/>
          <w:szCs w:val="24"/>
        </w:rPr>
        <w:t>情</w:t>
      </w:r>
      <w:r w:rsidRPr="00317D06">
        <w:rPr>
          <w:rFonts w:ascii="宋体" w:hAnsi="宋体" w:cs="New Gulim" w:hint="eastAsia"/>
          <w:color w:val="333333"/>
          <w:kern w:val="0"/>
          <w:sz w:val="24"/>
          <w:szCs w:val="24"/>
        </w:rPr>
        <w:t>况</w:t>
      </w:r>
      <w:r w:rsidRPr="00317D06">
        <w:rPr>
          <w:rFonts w:ascii="宋体" w:hAnsi="宋体" w:cs="Gulim" w:hint="eastAsia"/>
          <w:color w:val="333333"/>
          <w:kern w:val="0"/>
          <w:sz w:val="24"/>
          <w:szCs w:val="24"/>
        </w:rPr>
        <w:t>呢？</w:t>
      </w:r>
      <w:r w:rsidRPr="00317D06">
        <w:rPr>
          <w:rFonts w:ascii="宋体" w:hAnsi="宋体" w:cs="New Gulim" w:hint="eastAsia"/>
          <w:color w:val="333333"/>
          <w:kern w:val="0"/>
          <w:sz w:val="24"/>
          <w:szCs w:val="24"/>
        </w:rPr>
        <w:t>观</w:t>
      </w:r>
      <w:r w:rsidRPr="00317D06">
        <w:rPr>
          <w:rFonts w:ascii="宋体" w:hAnsi="宋体" w:cs="Gulim" w:hint="eastAsia"/>
          <w:color w:val="333333"/>
          <w:kern w:val="0"/>
          <w:sz w:val="24"/>
          <w:szCs w:val="24"/>
        </w:rPr>
        <w:t>察</w:t>
      </w:r>
      <w:r w:rsidRPr="00317D06">
        <w:rPr>
          <w:rFonts w:ascii="宋体" w:hAnsi="宋体" w:cs="New Gulim" w:hint="eastAsia"/>
          <w:color w:val="333333"/>
          <w:kern w:val="0"/>
          <w:sz w:val="24"/>
          <w:szCs w:val="24"/>
        </w:rPr>
        <w:t>发现</w:t>
      </w:r>
      <w:r w:rsidRPr="00317D06">
        <w:rPr>
          <w:rFonts w:ascii="宋体" w:hAnsi="宋体" w:cs="Gulim" w:hint="eastAsia"/>
          <w:color w:val="333333"/>
          <w:kern w:val="0"/>
          <w:sz w:val="24"/>
          <w:szCs w:val="24"/>
        </w:rPr>
        <w:t>，有些老</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客不</w:t>
      </w:r>
      <w:r w:rsidRPr="00317D06">
        <w:rPr>
          <w:rFonts w:ascii="宋体" w:hAnsi="宋体" w:cs="New Gulim" w:hint="eastAsia"/>
          <w:color w:val="333333"/>
          <w:kern w:val="0"/>
          <w:sz w:val="24"/>
          <w:szCs w:val="24"/>
        </w:rPr>
        <w:t>来购</w:t>
      </w:r>
      <w:r w:rsidRPr="00317D06">
        <w:rPr>
          <w:rFonts w:ascii="宋体" w:hAnsi="宋体" w:cs="Gulim" w:hint="eastAsia"/>
          <w:color w:val="333333"/>
          <w:kern w:val="0"/>
          <w:sz w:val="24"/>
          <w:szCs w:val="24"/>
        </w:rPr>
        <w:t>物了，增加了一批新</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客，但是新增的</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w:t>
      </w:r>
      <w:r w:rsidRPr="00317D06">
        <w:rPr>
          <w:rFonts w:ascii="宋体" w:hAnsi="宋体" w:cs="New Gulim" w:hint="eastAsia"/>
          <w:color w:val="333333"/>
          <w:kern w:val="0"/>
          <w:sz w:val="24"/>
          <w:szCs w:val="24"/>
        </w:rPr>
        <w:t>没</w:t>
      </w:r>
      <w:r w:rsidRPr="00317D06">
        <w:rPr>
          <w:rFonts w:ascii="宋体" w:hAnsi="宋体" w:cs="Gulim" w:hint="eastAsia"/>
          <w:color w:val="333333"/>
          <w:kern w:val="0"/>
          <w:sz w:val="24"/>
          <w:szCs w:val="24"/>
        </w:rPr>
        <w:t>有流失的老</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客多。</w:t>
      </w:r>
      <w:r w:rsidRPr="00317D06">
        <w:rPr>
          <w:rFonts w:ascii="宋体" w:hAnsi="宋体" w:cs="New Gulim" w:hint="eastAsia"/>
          <w:color w:val="333333"/>
          <w:kern w:val="0"/>
          <w:sz w:val="24"/>
          <w:szCs w:val="24"/>
        </w:rPr>
        <w:t>对</w:t>
      </w:r>
      <w:r w:rsidRPr="00317D06">
        <w:rPr>
          <w:rFonts w:ascii="宋体" w:hAnsi="宋体" w:cs="Gulim" w:hint="eastAsia"/>
          <w:color w:val="333333"/>
          <w:kern w:val="0"/>
          <w:sz w:val="24"/>
          <w:szCs w:val="24"/>
        </w:rPr>
        <w:t>部分</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客的</w:t>
      </w:r>
      <w:r w:rsidRPr="00317D06">
        <w:rPr>
          <w:rFonts w:ascii="宋体" w:hAnsi="宋体" w:cs="New Gulim" w:hint="eastAsia"/>
          <w:color w:val="333333"/>
          <w:kern w:val="0"/>
          <w:sz w:val="24"/>
          <w:szCs w:val="24"/>
        </w:rPr>
        <w:t>调查</w:t>
      </w:r>
      <w:r w:rsidRPr="00317D06">
        <w:rPr>
          <w:rFonts w:ascii="宋体" w:hAnsi="宋体" w:cs="Gulim" w:hint="eastAsia"/>
          <w:color w:val="333333"/>
          <w:kern w:val="0"/>
          <w:sz w:val="24"/>
          <w:szCs w:val="24"/>
        </w:rPr>
        <w:t>表明，</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w:t>
      </w:r>
      <w:r w:rsidRPr="00317D06">
        <w:rPr>
          <w:rFonts w:ascii="宋体" w:hAnsi="宋体" w:cs="New Gulim" w:hint="eastAsia"/>
          <w:color w:val="333333"/>
          <w:kern w:val="0"/>
          <w:sz w:val="24"/>
          <w:szCs w:val="24"/>
        </w:rPr>
        <w:t>认为购</w:t>
      </w:r>
      <w:r w:rsidRPr="00317D06">
        <w:rPr>
          <w:rFonts w:ascii="宋体" w:hAnsi="宋体" w:cs="Gulim" w:hint="eastAsia"/>
          <w:color w:val="333333"/>
          <w:kern w:val="0"/>
          <w:sz w:val="24"/>
          <w:szCs w:val="24"/>
        </w:rPr>
        <w:t>物</w:t>
      </w:r>
      <w:r w:rsidRPr="00317D06">
        <w:rPr>
          <w:rFonts w:ascii="宋体" w:hAnsi="宋体" w:cs="New Gulim" w:hint="eastAsia"/>
          <w:color w:val="333333"/>
          <w:kern w:val="0"/>
          <w:sz w:val="24"/>
          <w:szCs w:val="24"/>
        </w:rPr>
        <w:t>环</w:t>
      </w:r>
      <w:r w:rsidRPr="00317D06">
        <w:rPr>
          <w:rFonts w:ascii="宋体" w:hAnsi="宋体" w:cs="Gulim" w:hint="eastAsia"/>
          <w:color w:val="333333"/>
          <w:kern w:val="0"/>
          <w:sz w:val="24"/>
          <w:szCs w:val="24"/>
        </w:rPr>
        <w:t>境是比原先好了，商品</w:t>
      </w:r>
      <w:r w:rsidRPr="00317D06">
        <w:rPr>
          <w:rFonts w:ascii="宋体" w:hAnsi="宋体" w:cs="New Gulim" w:hint="eastAsia"/>
          <w:color w:val="333333"/>
          <w:kern w:val="0"/>
          <w:sz w:val="24"/>
          <w:szCs w:val="24"/>
        </w:rPr>
        <w:t>档</w:t>
      </w:r>
      <w:r w:rsidRPr="00317D06">
        <w:rPr>
          <w:rFonts w:ascii="宋体" w:hAnsi="宋体" w:cs="Gulim" w:hint="eastAsia"/>
          <w:color w:val="333333"/>
          <w:kern w:val="0"/>
          <w:sz w:val="24"/>
          <w:szCs w:val="24"/>
        </w:rPr>
        <w:t>次也提高了，但是商品</w:t>
      </w:r>
      <w:r w:rsidRPr="00317D06">
        <w:rPr>
          <w:rFonts w:ascii="宋体" w:hAnsi="宋体" w:cs="New Gulim" w:hint="eastAsia"/>
          <w:color w:val="333333"/>
          <w:kern w:val="0"/>
          <w:sz w:val="24"/>
          <w:szCs w:val="24"/>
        </w:rPr>
        <w:t>摆</w:t>
      </w:r>
      <w:r w:rsidRPr="00317D06">
        <w:rPr>
          <w:rFonts w:ascii="宋体" w:hAnsi="宋体" w:cs="Gulim" w:hint="eastAsia"/>
          <w:color w:val="333333"/>
          <w:kern w:val="0"/>
          <w:sz w:val="24"/>
          <w:szCs w:val="24"/>
        </w:rPr>
        <w:t>放依然不太合理，同</w:t>
      </w:r>
      <w:r w:rsidRPr="00317D06">
        <w:rPr>
          <w:rFonts w:ascii="宋体" w:hAnsi="宋体" w:cs="New Gulim" w:hint="eastAsia"/>
          <w:color w:val="333333"/>
          <w:kern w:val="0"/>
          <w:sz w:val="24"/>
          <w:szCs w:val="24"/>
        </w:rPr>
        <w:t>时</w:t>
      </w:r>
      <w:r w:rsidRPr="00317D06">
        <w:rPr>
          <w:rFonts w:ascii="宋体" w:hAnsi="宋体" w:cs="Gulim" w:hint="eastAsia"/>
          <w:color w:val="333333"/>
          <w:kern w:val="0"/>
          <w:sz w:val="24"/>
          <w:szCs w:val="24"/>
        </w:rPr>
        <w:t>商品价格也提高了，</w:t>
      </w:r>
      <w:r w:rsidRPr="00317D06">
        <w:rPr>
          <w:rFonts w:ascii="宋体" w:hAnsi="宋体" w:cs="New Gulim" w:hint="eastAsia"/>
          <w:color w:val="333333"/>
          <w:kern w:val="0"/>
          <w:sz w:val="24"/>
          <w:szCs w:val="24"/>
        </w:rPr>
        <w:t>别</w:t>
      </w:r>
      <w:r w:rsidRPr="00317D06">
        <w:rPr>
          <w:rFonts w:ascii="宋体" w:hAnsi="宋体" w:cs="Gulim" w:hint="eastAsia"/>
          <w:color w:val="333333"/>
          <w:kern w:val="0"/>
          <w:sz w:val="24"/>
          <w:szCs w:val="24"/>
        </w:rPr>
        <w:t>的商店更便宜些，一批老</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客就到</w:t>
      </w:r>
      <w:r w:rsidRPr="00317D06">
        <w:rPr>
          <w:rFonts w:ascii="宋体" w:hAnsi="宋体" w:cs="New Gulim" w:hint="eastAsia"/>
          <w:color w:val="333333"/>
          <w:kern w:val="0"/>
          <w:sz w:val="24"/>
          <w:szCs w:val="24"/>
        </w:rPr>
        <w:t>别处购买</w:t>
      </w:r>
      <w:r w:rsidRPr="00317D06">
        <w:rPr>
          <w:rFonts w:ascii="宋体" w:hAnsi="宋体" w:cs="Gulim" w:hint="eastAsia"/>
          <w:color w:val="333333"/>
          <w:kern w:val="0"/>
          <w:sz w:val="24"/>
          <w:szCs w:val="24"/>
        </w:rPr>
        <w:t>了。听到</w:t>
      </w:r>
      <w:r w:rsidRPr="00317D06">
        <w:rPr>
          <w:rFonts w:ascii="宋体" w:hAnsi="宋体" w:cs="New Gulim" w:hint="eastAsia"/>
          <w:color w:val="333333"/>
          <w:kern w:val="0"/>
          <w:sz w:val="24"/>
          <w:szCs w:val="24"/>
        </w:rPr>
        <w:t>这种</w:t>
      </w:r>
      <w:r w:rsidRPr="00317D06">
        <w:rPr>
          <w:rFonts w:ascii="宋体" w:hAnsi="宋体" w:cs="Gulim" w:hint="eastAsia"/>
          <w:color w:val="333333"/>
          <w:kern w:val="0"/>
          <w:sz w:val="24"/>
          <w:szCs w:val="24"/>
        </w:rPr>
        <w:t>反映，</w:t>
      </w:r>
      <w:r w:rsidRPr="00317D06">
        <w:rPr>
          <w:rFonts w:ascii="宋体" w:hAnsi="宋体" w:cs="New Gulim" w:hint="eastAsia"/>
          <w:color w:val="333333"/>
          <w:sz w:val="24"/>
          <w:szCs w:val="24"/>
        </w:rPr>
        <w:t>新侬</w:t>
      </w:r>
      <w:r w:rsidRPr="00317D06">
        <w:rPr>
          <w:rFonts w:ascii="宋体" w:hAnsi="宋体" w:cs="Gulim" w:hint="eastAsia"/>
          <w:color w:val="333333"/>
          <w:kern w:val="0"/>
          <w:sz w:val="24"/>
          <w:szCs w:val="24"/>
        </w:rPr>
        <w:t>超市的</w:t>
      </w:r>
      <w:r w:rsidRPr="00317D06">
        <w:rPr>
          <w:rFonts w:ascii="宋体" w:hAnsi="宋体" w:cs="New Gulim" w:hint="eastAsia"/>
          <w:color w:val="333333"/>
          <w:kern w:val="0"/>
          <w:sz w:val="24"/>
          <w:szCs w:val="24"/>
        </w:rPr>
        <w:t>经</w:t>
      </w:r>
      <w:r w:rsidRPr="00317D06">
        <w:rPr>
          <w:rFonts w:ascii="宋体" w:hAnsi="宋体" w:cs="Gulim" w:hint="eastAsia"/>
          <w:color w:val="333333"/>
          <w:kern w:val="0"/>
          <w:sz w:val="24"/>
          <w:szCs w:val="24"/>
        </w:rPr>
        <w:t>理再次感到</w:t>
      </w:r>
      <w:r w:rsidRPr="00317D06">
        <w:rPr>
          <w:rFonts w:ascii="宋体" w:hAnsi="宋体" w:cs="New Gulim" w:hint="eastAsia"/>
          <w:color w:val="333333"/>
          <w:kern w:val="0"/>
          <w:sz w:val="24"/>
          <w:szCs w:val="24"/>
        </w:rPr>
        <w:t>诧异</w:t>
      </w:r>
      <w:r w:rsidRPr="00317D06">
        <w:rPr>
          <w:rFonts w:ascii="宋体" w:hAnsi="宋体" w:cs="Gulim" w:hint="eastAsia"/>
          <w:color w:val="333333"/>
          <w:kern w:val="0"/>
          <w:sz w:val="24"/>
          <w:szCs w:val="24"/>
        </w:rPr>
        <w:t>，因</w:t>
      </w:r>
      <w:r w:rsidRPr="00317D06">
        <w:rPr>
          <w:rFonts w:ascii="宋体" w:hAnsi="宋体" w:cs="New Gulim" w:hint="eastAsia"/>
          <w:color w:val="333333"/>
          <w:kern w:val="0"/>
          <w:sz w:val="24"/>
          <w:szCs w:val="24"/>
        </w:rPr>
        <w:t>为</w:t>
      </w:r>
      <w:r w:rsidRPr="00317D06">
        <w:rPr>
          <w:rFonts w:ascii="宋体" w:hAnsi="宋体" w:cs="Gulim" w:hint="eastAsia"/>
          <w:color w:val="333333"/>
          <w:kern w:val="0"/>
          <w:sz w:val="24"/>
          <w:szCs w:val="24"/>
        </w:rPr>
        <w:t>一般</w:t>
      </w:r>
      <w:r w:rsidRPr="00317D06">
        <w:rPr>
          <w:rFonts w:ascii="宋体" w:hAnsi="宋体" w:cs="New Gulim" w:hint="eastAsia"/>
          <w:color w:val="333333"/>
          <w:kern w:val="0"/>
          <w:sz w:val="24"/>
          <w:szCs w:val="24"/>
        </w:rPr>
        <w:t>来说</w:t>
      </w:r>
      <w:r w:rsidRPr="00317D06">
        <w:rPr>
          <w:rFonts w:ascii="宋体" w:hAnsi="宋体" w:cs="Gulim" w:hint="eastAsia"/>
          <w:color w:val="333333"/>
          <w:kern w:val="0"/>
          <w:sz w:val="24"/>
          <w:szCs w:val="24"/>
        </w:rPr>
        <w:t>，</w:t>
      </w:r>
      <w:r w:rsidRPr="00317D06">
        <w:rPr>
          <w:rFonts w:ascii="宋体" w:hAnsi="宋体" w:cs="New Gulim" w:hint="eastAsia"/>
          <w:color w:val="333333"/>
          <w:sz w:val="24"/>
          <w:szCs w:val="24"/>
        </w:rPr>
        <w:t>新侬</w:t>
      </w:r>
      <w:r w:rsidRPr="00317D06">
        <w:rPr>
          <w:rFonts w:ascii="宋体" w:hAnsi="宋体" w:cs="Gulim" w:hint="eastAsia"/>
          <w:color w:val="333333"/>
          <w:kern w:val="0"/>
          <w:sz w:val="24"/>
          <w:szCs w:val="24"/>
        </w:rPr>
        <w:t>超市装修后商品的价格</w:t>
      </w:r>
      <w:r w:rsidRPr="00317D06">
        <w:rPr>
          <w:rFonts w:ascii="宋体" w:hAnsi="宋体" w:cs="New Gulim" w:hint="eastAsia"/>
          <w:color w:val="333333"/>
          <w:kern w:val="0"/>
          <w:sz w:val="24"/>
          <w:szCs w:val="24"/>
        </w:rPr>
        <w:t>并</w:t>
      </w:r>
      <w:r w:rsidRPr="00317D06">
        <w:rPr>
          <w:rFonts w:ascii="宋体" w:hAnsi="宋体" w:cs="Gulim" w:hint="eastAsia"/>
          <w:color w:val="333333"/>
          <w:kern w:val="0"/>
          <w:sz w:val="24"/>
          <w:szCs w:val="24"/>
        </w:rPr>
        <w:t>未提高，只是</w:t>
      </w:r>
      <w:r w:rsidRPr="00317D06">
        <w:rPr>
          <w:rFonts w:ascii="宋体" w:hAnsi="宋体" w:cs="New Gulim" w:hint="eastAsia"/>
          <w:color w:val="333333"/>
          <w:kern w:val="0"/>
          <w:sz w:val="24"/>
          <w:szCs w:val="24"/>
        </w:rPr>
        <w:t>调</w:t>
      </w:r>
      <w:r w:rsidRPr="00317D06">
        <w:rPr>
          <w:rFonts w:ascii="宋体" w:hAnsi="宋体" w:cs="Gulim" w:hint="eastAsia"/>
          <w:color w:val="333333"/>
          <w:kern w:val="0"/>
          <w:sz w:val="24"/>
          <w:szCs w:val="24"/>
        </w:rPr>
        <w:t>整了商品</w:t>
      </w:r>
      <w:r w:rsidRPr="00317D06">
        <w:rPr>
          <w:rFonts w:ascii="宋体" w:hAnsi="宋体" w:cs="New Gulim" w:hint="eastAsia"/>
          <w:color w:val="333333"/>
          <w:kern w:val="0"/>
          <w:sz w:val="24"/>
          <w:szCs w:val="24"/>
        </w:rPr>
        <w:t>结构</w:t>
      </w:r>
      <w:r w:rsidRPr="00317D06">
        <w:rPr>
          <w:rFonts w:ascii="宋体" w:hAnsi="宋体" w:cs="Gulim" w:hint="eastAsia"/>
          <w:color w:val="333333"/>
          <w:kern w:val="0"/>
          <w:sz w:val="24"/>
          <w:szCs w:val="24"/>
        </w:rPr>
        <w:t>，</w:t>
      </w:r>
      <w:r w:rsidRPr="00317D06">
        <w:rPr>
          <w:rFonts w:ascii="宋体" w:hAnsi="宋体" w:cs="New Gulim" w:hint="eastAsia"/>
          <w:color w:val="333333"/>
          <w:kern w:val="0"/>
          <w:sz w:val="24"/>
          <w:szCs w:val="24"/>
        </w:rPr>
        <w:t>减</w:t>
      </w:r>
      <w:r w:rsidRPr="00317D06">
        <w:rPr>
          <w:rFonts w:ascii="宋体" w:hAnsi="宋体" w:cs="Gulim" w:hint="eastAsia"/>
          <w:color w:val="333333"/>
          <w:kern w:val="0"/>
          <w:sz w:val="24"/>
          <w:szCs w:val="24"/>
        </w:rPr>
        <w:t>少了部分微利商品，增加正常利</w:t>
      </w:r>
      <w:r w:rsidRPr="00317D06">
        <w:rPr>
          <w:rFonts w:ascii="宋体" w:hAnsi="宋体" w:cs="New Gulim" w:hint="eastAsia"/>
          <w:color w:val="333333"/>
          <w:kern w:val="0"/>
          <w:sz w:val="24"/>
          <w:szCs w:val="24"/>
        </w:rPr>
        <w:t>润</w:t>
      </w:r>
      <w:r w:rsidRPr="00317D06">
        <w:rPr>
          <w:rFonts w:ascii="宋体" w:hAnsi="宋体" w:cs="Gulim" w:hint="eastAsia"/>
          <w:color w:val="333333"/>
          <w:kern w:val="0"/>
          <w:sz w:val="24"/>
          <w:szCs w:val="24"/>
        </w:rPr>
        <w:t>和厚利商品，其价格</w:t>
      </w:r>
      <w:r w:rsidRPr="00317D06">
        <w:rPr>
          <w:rFonts w:ascii="宋体" w:hAnsi="宋体" w:cs="New Gulim" w:hint="eastAsia"/>
          <w:color w:val="333333"/>
          <w:kern w:val="0"/>
          <w:sz w:val="24"/>
          <w:szCs w:val="24"/>
        </w:rPr>
        <w:t>与</w:t>
      </w:r>
      <w:r w:rsidRPr="00317D06">
        <w:rPr>
          <w:rFonts w:ascii="宋体" w:hAnsi="宋体" w:cs="Gulim" w:hint="eastAsia"/>
          <w:color w:val="333333"/>
          <w:kern w:val="0"/>
          <w:sz w:val="24"/>
          <w:szCs w:val="24"/>
        </w:rPr>
        <w:t>其他超市相同。</w:t>
      </w:r>
    </w:p>
    <w:p w:rsidR="00BF7511" w:rsidRPr="00317D06" w:rsidRDefault="00BF7511" w:rsidP="00BF7511">
      <w:pPr>
        <w:widowControl/>
        <w:shd w:val="clear" w:color="auto" w:fill="FFFFFF"/>
        <w:spacing w:line="360" w:lineRule="auto"/>
        <w:jc w:val="left"/>
        <w:rPr>
          <w:rFonts w:ascii="宋体" w:hAnsi="宋体" w:cs="Gulim"/>
          <w:color w:val="333333"/>
          <w:kern w:val="0"/>
          <w:sz w:val="24"/>
          <w:szCs w:val="24"/>
        </w:rPr>
      </w:pPr>
      <w:r w:rsidRPr="00317D06">
        <w:rPr>
          <w:rFonts w:ascii="宋体" w:hAnsi="宋体" w:cs="Gulim"/>
          <w:color w:val="333333"/>
          <w:kern w:val="0"/>
          <w:sz w:val="24"/>
          <w:szCs w:val="24"/>
        </w:rPr>
        <w:t>究竟</w:t>
      </w:r>
      <w:r w:rsidRPr="00317D06">
        <w:rPr>
          <w:rFonts w:ascii="宋体" w:hAnsi="宋体" w:cs="New Gulim" w:hint="eastAsia"/>
          <w:color w:val="333333"/>
          <w:kern w:val="0"/>
          <w:sz w:val="24"/>
          <w:szCs w:val="24"/>
        </w:rPr>
        <w:t>怎样</w:t>
      </w:r>
      <w:r w:rsidRPr="00317D06">
        <w:rPr>
          <w:rFonts w:ascii="宋体" w:hAnsi="宋体" w:cs="Gulim" w:hint="eastAsia"/>
          <w:color w:val="333333"/>
          <w:kern w:val="0"/>
          <w:sz w:val="24"/>
          <w:szCs w:val="24"/>
        </w:rPr>
        <w:t>才能适</w:t>
      </w:r>
      <w:r w:rsidRPr="00317D06">
        <w:rPr>
          <w:rFonts w:ascii="宋体" w:hAnsi="宋体" w:cs="New Gulim" w:hint="eastAsia"/>
          <w:color w:val="333333"/>
          <w:kern w:val="0"/>
          <w:sz w:val="24"/>
          <w:szCs w:val="24"/>
        </w:rPr>
        <w:t>应顾</w:t>
      </w:r>
      <w:r w:rsidRPr="00317D06">
        <w:rPr>
          <w:rFonts w:ascii="宋体" w:hAnsi="宋体" w:cs="Gulim" w:hint="eastAsia"/>
          <w:color w:val="333333"/>
          <w:kern w:val="0"/>
          <w:sz w:val="24"/>
          <w:szCs w:val="24"/>
        </w:rPr>
        <w:t>客</w:t>
      </w:r>
      <w:r w:rsidRPr="00317D06">
        <w:rPr>
          <w:rFonts w:ascii="宋体" w:hAnsi="宋体" w:cs="Gulim"/>
          <w:color w:val="333333"/>
          <w:kern w:val="0"/>
          <w:sz w:val="24"/>
          <w:szCs w:val="24"/>
        </w:rPr>
        <w:t>呢？</w:t>
      </w:r>
    </w:p>
    <w:p w:rsidR="00BF7511" w:rsidRPr="00317D06" w:rsidRDefault="00BF7511" w:rsidP="00BF7511">
      <w:pPr>
        <w:widowControl/>
        <w:shd w:val="clear" w:color="auto" w:fill="FFFFFF"/>
        <w:spacing w:line="360" w:lineRule="auto"/>
        <w:jc w:val="left"/>
        <w:rPr>
          <w:rFonts w:ascii="宋体" w:hAnsi="宋体" w:cs="Gulim"/>
          <w:color w:val="333333"/>
          <w:kern w:val="0"/>
          <w:sz w:val="24"/>
          <w:szCs w:val="24"/>
        </w:rPr>
      </w:pPr>
      <w:r w:rsidRPr="00317D06">
        <w:rPr>
          <w:rFonts w:ascii="宋体" w:hAnsi="宋体" w:cs="Gulim"/>
          <w:color w:val="333333"/>
          <w:kern w:val="0"/>
          <w:sz w:val="24"/>
          <w:szCs w:val="24"/>
        </w:rPr>
        <w:t>案例思考</w:t>
      </w:r>
    </w:p>
    <w:p w:rsidR="00BF7511" w:rsidRPr="00317D06" w:rsidRDefault="00BF7511" w:rsidP="00BF7511">
      <w:pPr>
        <w:widowControl/>
        <w:shd w:val="clear" w:color="auto" w:fill="FFFFFF"/>
        <w:spacing w:line="360" w:lineRule="auto"/>
        <w:jc w:val="left"/>
        <w:rPr>
          <w:rFonts w:ascii="宋体" w:hAnsi="宋体" w:cs="Gulim"/>
          <w:color w:val="333333"/>
          <w:kern w:val="0"/>
          <w:sz w:val="24"/>
          <w:szCs w:val="24"/>
        </w:rPr>
      </w:pPr>
      <w:r w:rsidRPr="00317D06">
        <w:rPr>
          <w:rFonts w:ascii="宋体" w:hAnsi="宋体" w:cs="Gulim" w:hint="eastAsia"/>
          <w:color w:val="333333"/>
          <w:kern w:val="0"/>
          <w:sz w:val="24"/>
          <w:szCs w:val="24"/>
        </w:rPr>
        <w:t>（</w:t>
      </w:r>
      <w:r w:rsidRPr="00317D06">
        <w:rPr>
          <w:rFonts w:ascii="宋体" w:hAnsi="宋体" w:cs="Gulim"/>
          <w:color w:val="333333"/>
          <w:kern w:val="0"/>
          <w:sz w:val="24"/>
          <w:szCs w:val="24"/>
        </w:rPr>
        <w:t>1</w:t>
      </w:r>
      <w:r w:rsidRPr="00317D06">
        <w:rPr>
          <w:rFonts w:ascii="宋体" w:hAnsi="宋体" w:cs="Gulim" w:hint="eastAsia"/>
          <w:color w:val="333333"/>
          <w:kern w:val="0"/>
          <w:sz w:val="24"/>
          <w:szCs w:val="24"/>
        </w:rPr>
        <w:t>）</w:t>
      </w:r>
      <w:r w:rsidRPr="00317D06">
        <w:rPr>
          <w:rFonts w:ascii="宋体" w:hAnsi="宋体" w:cs="New Gulim" w:hint="eastAsia"/>
          <w:color w:val="333333"/>
          <w:sz w:val="24"/>
          <w:szCs w:val="24"/>
        </w:rPr>
        <w:t>新侬</w:t>
      </w:r>
      <w:r w:rsidRPr="00317D06">
        <w:rPr>
          <w:rFonts w:ascii="宋体" w:hAnsi="宋体" w:cs="Gulim" w:hint="eastAsia"/>
          <w:color w:val="333333"/>
          <w:kern w:val="0"/>
          <w:sz w:val="24"/>
          <w:szCs w:val="24"/>
        </w:rPr>
        <w:t>超市原先的</w:t>
      </w:r>
      <w:r w:rsidRPr="00317D06">
        <w:rPr>
          <w:rFonts w:ascii="宋体" w:hAnsi="宋体" w:cs="New Gulim" w:hint="eastAsia"/>
          <w:color w:val="333333"/>
          <w:kern w:val="0"/>
          <w:sz w:val="24"/>
          <w:szCs w:val="24"/>
        </w:rPr>
        <w:t>购</w:t>
      </w:r>
      <w:r w:rsidRPr="00317D06">
        <w:rPr>
          <w:rFonts w:ascii="宋体" w:hAnsi="宋体" w:cs="Gulim" w:hint="eastAsia"/>
          <w:color w:val="333333"/>
          <w:kern w:val="0"/>
          <w:sz w:val="24"/>
          <w:szCs w:val="24"/>
        </w:rPr>
        <w:t>物</w:t>
      </w:r>
      <w:r w:rsidRPr="00317D06">
        <w:rPr>
          <w:rFonts w:ascii="宋体" w:hAnsi="宋体" w:cs="New Gulim" w:hint="eastAsia"/>
          <w:color w:val="333333"/>
          <w:kern w:val="0"/>
          <w:sz w:val="24"/>
          <w:szCs w:val="24"/>
        </w:rPr>
        <w:t>环</w:t>
      </w:r>
      <w:r w:rsidRPr="00317D06">
        <w:rPr>
          <w:rFonts w:ascii="宋体" w:hAnsi="宋体" w:cs="Gulim" w:hint="eastAsia"/>
          <w:color w:val="333333"/>
          <w:kern w:val="0"/>
          <w:sz w:val="24"/>
          <w:szCs w:val="24"/>
        </w:rPr>
        <w:t>境中</w:t>
      </w:r>
      <w:r w:rsidRPr="00317D06">
        <w:rPr>
          <w:rFonts w:ascii="宋体" w:hAnsi="宋体" w:cs="New Gulim" w:hint="eastAsia"/>
          <w:color w:val="333333"/>
          <w:kern w:val="0"/>
          <w:sz w:val="24"/>
          <w:szCs w:val="24"/>
        </w:rPr>
        <w:t>哪</w:t>
      </w:r>
      <w:r w:rsidRPr="00317D06">
        <w:rPr>
          <w:rFonts w:ascii="宋体" w:hAnsi="宋体" w:cs="Gulim" w:hint="eastAsia"/>
          <w:color w:val="333333"/>
          <w:kern w:val="0"/>
          <w:sz w:val="24"/>
          <w:szCs w:val="24"/>
        </w:rPr>
        <w:t>些因素不利于吸引</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客的注意？</w:t>
      </w:r>
    </w:p>
    <w:p w:rsidR="00BF7511" w:rsidRPr="00317D06" w:rsidRDefault="00BF7511" w:rsidP="00BF7511">
      <w:pPr>
        <w:widowControl/>
        <w:shd w:val="clear" w:color="auto" w:fill="FFFFFF"/>
        <w:spacing w:line="360" w:lineRule="auto"/>
        <w:jc w:val="left"/>
        <w:rPr>
          <w:rFonts w:ascii="宋体" w:hAnsi="宋体" w:cs="Gulim"/>
          <w:color w:val="333333"/>
          <w:kern w:val="0"/>
          <w:sz w:val="24"/>
          <w:szCs w:val="24"/>
        </w:rPr>
      </w:pPr>
      <w:r w:rsidRPr="00317D06">
        <w:rPr>
          <w:rFonts w:ascii="宋体" w:hAnsi="宋体" w:cs="Gulim" w:hint="eastAsia"/>
          <w:color w:val="333333"/>
          <w:kern w:val="0"/>
          <w:sz w:val="24"/>
          <w:szCs w:val="24"/>
        </w:rPr>
        <w:t>（</w:t>
      </w:r>
      <w:r w:rsidRPr="00317D06">
        <w:rPr>
          <w:rFonts w:ascii="宋体" w:hAnsi="宋体" w:cs="Gulim"/>
          <w:color w:val="333333"/>
          <w:kern w:val="0"/>
          <w:sz w:val="24"/>
          <w:szCs w:val="24"/>
        </w:rPr>
        <w:t>2</w:t>
      </w:r>
      <w:r w:rsidRPr="00317D06">
        <w:rPr>
          <w:rFonts w:ascii="宋体" w:hAnsi="宋体" w:cs="Gulim" w:hint="eastAsia"/>
          <w:color w:val="333333"/>
          <w:kern w:val="0"/>
          <w:sz w:val="24"/>
          <w:szCs w:val="24"/>
        </w:rPr>
        <w:t>）</w:t>
      </w:r>
      <w:r w:rsidRPr="00317D06">
        <w:rPr>
          <w:rFonts w:ascii="宋体" w:hAnsi="宋体" w:cs="New Gulim" w:hint="eastAsia"/>
          <w:color w:val="333333"/>
          <w:sz w:val="24"/>
          <w:szCs w:val="24"/>
        </w:rPr>
        <w:t>新侬</w:t>
      </w:r>
      <w:r w:rsidRPr="00317D06">
        <w:rPr>
          <w:rFonts w:ascii="宋体" w:hAnsi="宋体" w:cs="Gulim" w:hint="eastAsia"/>
          <w:color w:val="333333"/>
          <w:kern w:val="0"/>
          <w:sz w:val="24"/>
          <w:szCs w:val="24"/>
        </w:rPr>
        <w:t>超市原先的</w:t>
      </w:r>
      <w:r w:rsidRPr="00317D06">
        <w:rPr>
          <w:rFonts w:ascii="宋体" w:hAnsi="宋体" w:cs="New Gulim" w:hint="eastAsia"/>
          <w:color w:val="333333"/>
          <w:kern w:val="0"/>
          <w:sz w:val="24"/>
          <w:szCs w:val="24"/>
        </w:rPr>
        <w:t>购</w:t>
      </w:r>
      <w:r w:rsidRPr="00317D06">
        <w:rPr>
          <w:rFonts w:ascii="宋体" w:hAnsi="宋体" w:cs="Gulim" w:hint="eastAsia"/>
          <w:color w:val="333333"/>
          <w:kern w:val="0"/>
          <w:sz w:val="24"/>
          <w:szCs w:val="24"/>
        </w:rPr>
        <w:t>物</w:t>
      </w:r>
      <w:r w:rsidRPr="00317D06">
        <w:rPr>
          <w:rFonts w:ascii="宋体" w:hAnsi="宋体" w:cs="New Gulim" w:hint="eastAsia"/>
          <w:color w:val="333333"/>
          <w:kern w:val="0"/>
          <w:sz w:val="24"/>
          <w:szCs w:val="24"/>
        </w:rPr>
        <w:t>环</w:t>
      </w:r>
      <w:r w:rsidRPr="00317D06">
        <w:rPr>
          <w:rFonts w:ascii="宋体" w:hAnsi="宋体" w:cs="Gulim" w:hint="eastAsia"/>
          <w:color w:val="333333"/>
          <w:kern w:val="0"/>
          <w:sz w:val="24"/>
          <w:szCs w:val="24"/>
        </w:rPr>
        <w:t>境</w:t>
      </w:r>
      <w:r w:rsidRPr="00317D06">
        <w:rPr>
          <w:rFonts w:ascii="宋体" w:hAnsi="宋体" w:cs="New Gulim" w:hint="eastAsia"/>
          <w:color w:val="333333"/>
          <w:kern w:val="0"/>
          <w:sz w:val="24"/>
          <w:szCs w:val="24"/>
        </w:rPr>
        <w:t>导</w:t>
      </w:r>
      <w:r w:rsidRPr="00317D06">
        <w:rPr>
          <w:rFonts w:ascii="宋体" w:hAnsi="宋体" w:cs="Gulim" w:hint="eastAsia"/>
          <w:color w:val="333333"/>
          <w:kern w:val="0"/>
          <w:sz w:val="24"/>
          <w:szCs w:val="24"/>
        </w:rPr>
        <w:t>致</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w:t>
      </w:r>
      <w:r w:rsidRPr="00317D06">
        <w:rPr>
          <w:rFonts w:ascii="宋体" w:hAnsi="宋体" w:cs="New Gulim" w:hint="eastAsia"/>
          <w:color w:val="333333"/>
          <w:kern w:val="0"/>
          <w:sz w:val="24"/>
          <w:szCs w:val="24"/>
        </w:rPr>
        <w:t>对</w:t>
      </w:r>
      <w:r w:rsidRPr="00317D06">
        <w:rPr>
          <w:rFonts w:ascii="宋体" w:hAnsi="宋体" w:cs="Gulim" w:hint="eastAsia"/>
          <w:color w:val="333333"/>
          <w:kern w:val="0"/>
          <w:sz w:val="24"/>
          <w:szCs w:val="24"/>
        </w:rPr>
        <w:t>其所售商品</w:t>
      </w:r>
      <w:r w:rsidRPr="00317D06">
        <w:rPr>
          <w:rFonts w:ascii="宋体" w:hAnsi="宋体" w:cs="New Gulim" w:hint="eastAsia"/>
          <w:color w:val="333333"/>
          <w:kern w:val="0"/>
          <w:sz w:val="24"/>
          <w:szCs w:val="24"/>
        </w:rPr>
        <w:t>怎样</w:t>
      </w:r>
      <w:r w:rsidRPr="00317D06">
        <w:rPr>
          <w:rFonts w:ascii="宋体" w:hAnsi="宋体" w:cs="Gulim" w:hint="eastAsia"/>
          <w:color w:val="333333"/>
          <w:kern w:val="0"/>
          <w:sz w:val="24"/>
          <w:szCs w:val="24"/>
        </w:rPr>
        <w:t>的</w:t>
      </w:r>
      <w:r w:rsidRPr="00317D06">
        <w:rPr>
          <w:rFonts w:ascii="宋体" w:hAnsi="宋体" w:cs="New Gulim" w:hint="eastAsia"/>
          <w:color w:val="333333"/>
          <w:kern w:val="0"/>
          <w:sz w:val="24"/>
          <w:szCs w:val="24"/>
        </w:rPr>
        <w:t>认</w:t>
      </w:r>
      <w:r w:rsidRPr="00317D06">
        <w:rPr>
          <w:rFonts w:ascii="宋体" w:hAnsi="宋体" w:cs="Gulim" w:hint="eastAsia"/>
          <w:color w:val="333333"/>
          <w:kern w:val="0"/>
          <w:sz w:val="24"/>
          <w:szCs w:val="24"/>
        </w:rPr>
        <w:t>知？装修后的</w:t>
      </w:r>
      <w:r w:rsidRPr="00317D06">
        <w:rPr>
          <w:rFonts w:ascii="宋体" w:hAnsi="宋体" w:cs="New Gulim" w:hint="eastAsia"/>
          <w:color w:val="333333"/>
          <w:kern w:val="0"/>
          <w:sz w:val="24"/>
          <w:szCs w:val="24"/>
        </w:rPr>
        <w:t>购</w:t>
      </w:r>
      <w:r w:rsidRPr="00317D06">
        <w:rPr>
          <w:rFonts w:ascii="宋体" w:hAnsi="宋体" w:cs="Gulim" w:hint="eastAsia"/>
          <w:color w:val="333333"/>
          <w:kern w:val="0"/>
          <w:sz w:val="24"/>
          <w:szCs w:val="24"/>
        </w:rPr>
        <w:t>物</w:t>
      </w:r>
      <w:r w:rsidRPr="00317D06">
        <w:rPr>
          <w:rFonts w:ascii="宋体" w:hAnsi="宋体" w:cs="New Gulim" w:hint="eastAsia"/>
          <w:color w:val="333333"/>
          <w:kern w:val="0"/>
          <w:sz w:val="24"/>
          <w:szCs w:val="24"/>
        </w:rPr>
        <w:t>环</w:t>
      </w:r>
      <w:r w:rsidRPr="00317D06">
        <w:rPr>
          <w:rFonts w:ascii="宋体" w:hAnsi="宋体" w:cs="Gulim" w:hint="eastAsia"/>
          <w:color w:val="333333"/>
          <w:kern w:val="0"/>
          <w:sz w:val="24"/>
          <w:szCs w:val="24"/>
        </w:rPr>
        <w:t>境</w:t>
      </w:r>
      <w:r w:rsidRPr="00317D06">
        <w:rPr>
          <w:rFonts w:ascii="宋体" w:hAnsi="宋体" w:cs="New Gulim" w:hint="eastAsia"/>
          <w:color w:val="333333"/>
          <w:kern w:val="0"/>
          <w:sz w:val="24"/>
          <w:szCs w:val="24"/>
        </w:rPr>
        <w:t>导</w:t>
      </w:r>
      <w:r w:rsidRPr="00317D06">
        <w:rPr>
          <w:rFonts w:ascii="宋体" w:hAnsi="宋体" w:cs="Gulim" w:hint="eastAsia"/>
          <w:color w:val="333333"/>
          <w:kern w:val="0"/>
          <w:sz w:val="24"/>
          <w:szCs w:val="24"/>
        </w:rPr>
        <w:t>致</w:t>
      </w:r>
      <w:r w:rsidRPr="00317D06">
        <w:rPr>
          <w:rFonts w:ascii="宋体" w:hAnsi="宋体" w:cs="New Gulim" w:hint="eastAsia"/>
          <w:color w:val="333333"/>
          <w:kern w:val="0"/>
          <w:sz w:val="24"/>
          <w:szCs w:val="24"/>
        </w:rPr>
        <w:t>顾</w:t>
      </w:r>
      <w:r w:rsidRPr="00317D06">
        <w:rPr>
          <w:rFonts w:ascii="宋体" w:hAnsi="宋体" w:cs="Gulim" w:hint="eastAsia"/>
          <w:color w:val="333333"/>
          <w:kern w:val="0"/>
          <w:sz w:val="24"/>
          <w:szCs w:val="24"/>
        </w:rPr>
        <w:t>客</w:t>
      </w:r>
      <w:r w:rsidRPr="00317D06">
        <w:rPr>
          <w:rFonts w:ascii="宋体" w:hAnsi="宋体" w:cs="New Gulim" w:hint="eastAsia"/>
          <w:color w:val="333333"/>
          <w:kern w:val="0"/>
          <w:sz w:val="24"/>
          <w:szCs w:val="24"/>
        </w:rPr>
        <w:t>怎样</w:t>
      </w:r>
      <w:r w:rsidRPr="00317D06">
        <w:rPr>
          <w:rFonts w:ascii="宋体" w:hAnsi="宋体" w:cs="Gulim" w:hint="eastAsia"/>
          <w:color w:val="333333"/>
          <w:kern w:val="0"/>
          <w:sz w:val="24"/>
          <w:szCs w:val="24"/>
        </w:rPr>
        <w:t>的</w:t>
      </w:r>
      <w:r w:rsidRPr="00317D06">
        <w:rPr>
          <w:rFonts w:ascii="宋体" w:hAnsi="宋体" w:cs="New Gulim" w:hint="eastAsia"/>
          <w:color w:val="333333"/>
          <w:kern w:val="0"/>
          <w:sz w:val="24"/>
          <w:szCs w:val="24"/>
        </w:rPr>
        <w:t>认</w:t>
      </w:r>
      <w:r w:rsidRPr="00317D06">
        <w:rPr>
          <w:rFonts w:ascii="宋体" w:hAnsi="宋体" w:cs="Gulim" w:hint="eastAsia"/>
          <w:color w:val="333333"/>
          <w:kern w:val="0"/>
          <w:sz w:val="24"/>
          <w:szCs w:val="24"/>
        </w:rPr>
        <w:t>知？</w:t>
      </w:r>
    </w:p>
    <w:p w:rsidR="00BF7511" w:rsidRPr="00317D06" w:rsidRDefault="00BF7511" w:rsidP="00BF7511">
      <w:pPr>
        <w:widowControl/>
        <w:shd w:val="clear" w:color="auto" w:fill="FFFFFF"/>
        <w:spacing w:line="360" w:lineRule="auto"/>
        <w:jc w:val="left"/>
        <w:rPr>
          <w:rFonts w:ascii="宋体" w:hAnsi="宋体" w:cs="Gulim"/>
          <w:color w:val="333333"/>
          <w:kern w:val="0"/>
          <w:sz w:val="24"/>
          <w:szCs w:val="24"/>
        </w:rPr>
      </w:pPr>
      <w:r w:rsidRPr="00317D06">
        <w:rPr>
          <w:rFonts w:ascii="宋体" w:hAnsi="宋体" w:cs="Gulim" w:hint="eastAsia"/>
          <w:color w:val="333333"/>
          <w:kern w:val="0"/>
          <w:sz w:val="24"/>
          <w:szCs w:val="24"/>
        </w:rPr>
        <w:t>（</w:t>
      </w:r>
      <w:r w:rsidRPr="00317D06">
        <w:rPr>
          <w:rFonts w:ascii="宋体" w:hAnsi="宋体" w:cs="Gulim"/>
          <w:color w:val="333333"/>
          <w:kern w:val="0"/>
          <w:sz w:val="24"/>
          <w:szCs w:val="24"/>
        </w:rPr>
        <w:t>3</w:t>
      </w:r>
      <w:r w:rsidRPr="00317D06">
        <w:rPr>
          <w:rFonts w:ascii="宋体" w:hAnsi="宋体" w:cs="Gulim" w:hint="eastAsia"/>
          <w:color w:val="333333"/>
          <w:kern w:val="0"/>
          <w:sz w:val="24"/>
          <w:szCs w:val="24"/>
        </w:rPr>
        <w:t>）</w:t>
      </w:r>
      <w:r w:rsidRPr="00317D06">
        <w:rPr>
          <w:rFonts w:ascii="宋体" w:hAnsi="宋体" w:cs="New Gulim" w:hint="eastAsia"/>
          <w:color w:val="333333"/>
          <w:sz w:val="24"/>
          <w:szCs w:val="24"/>
        </w:rPr>
        <w:t>新侬</w:t>
      </w:r>
      <w:r w:rsidRPr="00317D06">
        <w:rPr>
          <w:rFonts w:ascii="宋体" w:hAnsi="宋体" w:cs="Gulim" w:hint="eastAsia"/>
          <w:color w:val="333333"/>
          <w:kern w:val="0"/>
          <w:sz w:val="24"/>
          <w:szCs w:val="24"/>
        </w:rPr>
        <w:t>超市</w:t>
      </w:r>
      <w:r w:rsidRPr="00317D06">
        <w:rPr>
          <w:rFonts w:ascii="宋体" w:hAnsi="宋体" w:cs="New Gulim" w:hint="eastAsia"/>
          <w:color w:val="333333"/>
          <w:kern w:val="0"/>
          <w:sz w:val="24"/>
          <w:szCs w:val="24"/>
        </w:rPr>
        <w:t>应当怎样</w:t>
      </w:r>
      <w:r w:rsidRPr="00317D06">
        <w:rPr>
          <w:rFonts w:ascii="宋体" w:hAnsi="宋体" w:cs="Gulim" w:hint="eastAsia"/>
          <w:color w:val="333333"/>
          <w:kern w:val="0"/>
          <w:sz w:val="24"/>
          <w:szCs w:val="24"/>
        </w:rPr>
        <w:t>改造和安排</w:t>
      </w:r>
      <w:r w:rsidRPr="00317D06">
        <w:rPr>
          <w:rFonts w:ascii="宋体" w:hAnsi="宋体" w:cs="New Gulim" w:hint="eastAsia"/>
          <w:color w:val="333333"/>
          <w:kern w:val="0"/>
          <w:sz w:val="24"/>
          <w:szCs w:val="24"/>
        </w:rPr>
        <w:t>购</w:t>
      </w:r>
      <w:r w:rsidRPr="00317D06">
        <w:rPr>
          <w:rFonts w:ascii="宋体" w:hAnsi="宋体" w:cs="Gulim" w:hint="eastAsia"/>
          <w:color w:val="333333"/>
          <w:kern w:val="0"/>
          <w:sz w:val="24"/>
          <w:szCs w:val="24"/>
        </w:rPr>
        <w:t>物</w:t>
      </w:r>
      <w:r w:rsidRPr="00317D06">
        <w:rPr>
          <w:rFonts w:ascii="宋体" w:hAnsi="宋体" w:cs="New Gulim" w:hint="eastAsia"/>
          <w:color w:val="333333"/>
          <w:kern w:val="0"/>
          <w:sz w:val="24"/>
          <w:szCs w:val="24"/>
        </w:rPr>
        <w:t>环</w:t>
      </w:r>
      <w:r w:rsidRPr="00317D06">
        <w:rPr>
          <w:rFonts w:ascii="宋体" w:hAnsi="宋体" w:cs="Gulim" w:hint="eastAsia"/>
          <w:color w:val="333333"/>
          <w:kern w:val="0"/>
          <w:sz w:val="24"/>
          <w:szCs w:val="24"/>
        </w:rPr>
        <w:t>境才能增加消</w:t>
      </w:r>
      <w:r w:rsidRPr="00317D06">
        <w:rPr>
          <w:rFonts w:ascii="宋体" w:hAnsi="宋体" w:cs="New Gulim" w:hint="eastAsia"/>
          <w:color w:val="333333"/>
          <w:kern w:val="0"/>
          <w:sz w:val="24"/>
          <w:szCs w:val="24"/>
        </w:rPr>
        <w:t>费</w:t>
      </w:r>
      <w:r w:rsidRPr="00317D06">
        <w:rPr>
          <w:rFonts w:ascii="宋体" w:hAnsi="宋体" w:cs="Gulim" w:hint="eastAsia"/>
          <w:color w:val="333333"/>
          <w:kern w:val="0"/>
          <w:sz w:val="24"/>
          <w:szCs w:val="24"/>
        </w:rPr>
        <w:t>者的注意，</w:t>
      </w:r>
      <w:r w:rsidRPr="00317D06">
        <w:rPr>
          <w:rFonts w:ascii="宋体" w:hAnsi="宋体" w:cs="New Gulim" w:hint="eastAsia"/>
          <w:color w:val="333333"/>
          <w:kern w:val="0"/>
          <w:sz w:val="24"/>
          <w:szCs w:val="24"/>
        </w:rPr>
        <w:t>并诱导</w:t>
      </w:r>
      <w:r w:rsidRPr="00317D06">
        <w:rPr>
          <w:rFonts w:ascii="宋体" w:hAnsi="宋体" w:cs="Gulim" w:hint="eastAsia"/>
          <w:color w:val="333333"/>
          <w:kern w:val="0"/>
          <w:sz w:val="24"/>
          <w:szCs w:val="24"/>
        </w:rPr>
        <w:t>消</w:t>
      </w:r>
      <w:r w:rsidRPr="00317D06">
        <w:rPr>
          <w:rFonts w:ascii="宋体" w:hAnsi="宋体" w:cs="New Gulim" w:hint="eastAsia"/>
          <w:color w:val="333333"/>
          <w:kern w:val="0"/>
          <w:sz w:val="24"/>
          <w:szCs w:val="24"/>
        </w:rPr>
        <w:t>费</w:t>
      </w:r>
      <w:r w:rsidRPr="00317D06">
        <w:rPr>
          <w:rFonts w:ascii="宋体" w:hAnsi="宋体" w:cs="Gulim" w:hint="eastAsia"/>
          <w:color w:val="333333"/>
          <w:kern w:val="0"/>
          <w:sz w:val="24"/>
          <w:szCs w:val="24"/>
        </w:rPr>
        <w:t>者的</w:t>
      </w:r>
      <w:r w:rsidRPr="00317D06">
        <w:rPr>
          <w:rFonts w:ascii="宋体" w:hAnsi="宋体" w:cs="New Gulim" w:hint="eastAsia"/>
          <w:color w:val="333333"/>
          <w:kern w:val="0"/>
          <w:sz w:val="24"/>
          <w:szCs w:val="24"/>
        </w:rPr>
        <w:t>认</w:t>
      </w:r>
      <w:r w:rsidRPr="00317D06">
        <w:rPr>
          <w:rFonts w:ascii="宋体" w:hAnsi="宋体" w:cs="Gulim" w:hint="eastAsia"/>
          <w:color w:val="333333"/>
          <w:kern w:val="0"/>
          <w:sz w:val="24"/>
          <w:szCs w:val="24"/>
        </w:rPr>
        <w:t>知朝着</w:t>
      </w:r>
      <w:r w:rsidRPr="00317D06">
        <w:rPr>
          <w:rFonts w:ascii="宋体" w:hAnsi="宋体" w:cs="New Gulim" w:hint="eastAsia"/>
          <w:color w:val="333333"/>
          <w:kern w:val="0"/>
          <w:sz w:val="24"/>
          <w:szCs w:val="24"/>
        </w:rPr>
        <w:t>经营</w:t>
      </w:r>
      <w:r w:rsidRPr="00317D06">
        <w:rPr>
          <w:rFonts w:ascii="宋体" w:hAnsi="宋体" w:cs="Gulim" w:hint="eastAsia"/>
          <w:color w:val="333333"/>
          <w:kern w:val="0"/>
          <w:sz w:val="24"/>
          <w:szCs w:val="24"/>
        </w:rPr>
        <w:t>者所希望的方向</w:t>
      </w:r>
      <w:r w:rsidRPr="00317D06">
        <w:rPr>
          <w:rFonts w:ascii="宋体" w:hAnsi="宋体" w:cs="New Gulim" w:hint="eastAsia"/>
          <w:color w:val="333333"/>
          <w:kern w:val="0"/>
          <w:sz w:val="24"/>
          <w:szCs w:val="24"/>
        </w:rPr>
        <w:t>发</w:t>
      </w:r>
      <w:r w:rsidRPr="00317D06">
        <w:rPr>
          <w:rFonts w:ascii="宋体" w:hAnsi="宋体" w:cs="Gulim" w:hint="eastAsia"/>
          <w:color w:val="333333"/>
          <w:kern w:val="0"/>
          <w:sz w:val="24"/>
          <w:szCs w:val="24"/>
        </w:rPr>
        <w:t>展</w:t>
      </w:r>
      <w:r w:rsidRPr="00317D06">
        <w:rPr>
          <w:rFonts w:ascii="宋体" w:hAnsi="宋体" w:cs="Gulim"/>
          <w:color w:val="333333"/>
          <w:kern w:val="0"/>
          <w:sz w:val="24"/>
          <w:szCs w:val="24"/>
        </w:rPr>
        <w:t>？</w:t>
      </w:r>
    </w:p>
    <w:p w:rsidR="00BF7511" w:rsidRPr="00317D06" w:rsidRDefault="00BF7511" w:rsidP="00BF7511">
      <w:pPr>
        <w:spacing w:line="360" w:lineRule="auto"/>
        <w:rPr>
          <w:rFonts w:ascii="宋体" w:hAnsi="宋体"/>
          <w:sz w:val="24"/>
          <w:szCs w:val="24"/>
        </w:rPr>
      </w:pPr>
      <w:r w:rsidRPr="00317D06">
        <w:rPr>
          <w:rFonts w:ascii="宋体" w:hAnsi="宋体" w:hint="eastAsia"/>
          <w:sz w:val="24"/>
          <w:szCs w:val="24"/>
        </w:rPr>
        <w:t>2.</w:t>
      </w:r>
      <w:r w:rsidRPr="00317D06">
        <w:rPr>
          <w:rStyle w:val="a6"/>
          <w:rFonts w:ascii="宋体" w:hAnsi="宋体" w:cs="New Gulim" w:hint="eastAsia"/>
          <w:color w:val="000000"/>
          <w:sz w:val="24"/>
          <w:szCs w:val="24"/>
        </w:rPr>
        <w:t>当</w:t>
      </w:r>
      <w:r w:rsidRPr="00317D06">
        <w:rPr>
          <w:rStyle w:val="a6"/>
          <w:rFonts w:ascii="宋体" w:hAnsi="宋体" w:cs="Gulim" w:hint="eastAsia"/>
          <w:color w:val="000000"/>
          <w:sz w:val="24"/>
          <w:szCs w:val="24"/>
        </w:rPr>
        <w:t>年，一句“广告做得好，不如新</w:t>
      </w:r>
      <w:r w:rsidRPr="00317D06">
        <w:rPr>
          <w:rStyle w:val="a6"/>
          <w:rFonts w:ascii="宋体" w:hAnsi="宋体" w:cs="New Gulim" w:hint="eastAsia"/>
          <w:color w:val="000000"/>
          <w:sz w:val="24"/>
          <w:szCs w:val="24"/>
        </w:rPr>
        <w:t>飞</w:t>
      </w:r>
      <w:r w:rsidRPr="00317D06">
        <w:rPr>
          <w:rStyle w:val="a6"/>
          <w:rFonts w:ascii="宋体" w:hAnsi="宋体" w:cs="Gulim" w:hint="eastAsia"/>
          <w:color w:val="000000"/>
          <w:sz w:val="24"/>
          <w:szCs w:val="24"/>
        </w:rPr>
        <w:t>冰箱好”可</w:t>
      </w:r>
      <w:r w:rsidRPr="00317D06">
        <w:rPr>
          <w:rStyle w:val="a6"/>
          <w:rFonts w:ascii="宋体" w:hAnsi="宋体" w:cs="New Gulim" w:hint="eastAsia"/>
          <w:color w:val="000000"/>
          <w:sz w:val="24"/>
          <w:szCs w:val="24"/>
        </w:rPr>
        <w:t>谓</w:t>
      </w:r>
      <w:r w:rsidRPr="00317D06">
        <w:rPr>
          <w:rStyle w:val="a6"/>
          <w:rFonts w:ascii="宋体" w:hAnsi="宋体" w:cs="Gulim" w:hint="eastAsia"/>
          <w:color w:val="000000"/>
          <w:sz w:val="24"/>
          <w:szCs w:val="24"/>
        </w:rPr>
        <w:t>火遍大江南北，如今</w:t>
      </w:r>
      <w:r w:rsidRPr="00317D06">
        <w:rPr>
          <w:rStyle w:val="a6"/>
          <w:rFonts w:ascii="宋体" w:hAnsi="宋体" w:cs="New Gulim" w:hint="eastAsia"/>
          <w:color w:val="000000"/>
          <w:sz w:val="24"/>
          <w:szCs w:val="24"/>
        </w:rPr>
        <w:t>这</w:t>
      </w:r>
      <w:r w:rsidRPr="00317D06">
        <w:rPr>
          <w:rStyle w:val="a6"/>
          <w:rFonts w:ascii="宋体" w:hAnsi="宋体" w:cs="Gulim" w:hint="eastAsia"/>
          <w:color w:val="000000"/>
          <w:sz w:val="24"/>
          <w:szCs w:val="24"/>
        </w:rPr>
        <w:t>句广告</w:t>
      </w:r>
      <w:r w:rsidRPr="00317D06">
        <w:rPr>
          <w:rStyle w:val="a6"/>
          <w:rFonts w:ascii="宋体" w:hAnsi="宋体" w:cs="New Gulim" w:hint="eastAsia"/>
          <w:color w:val="000000"/>
          <w:sz w:val="24"/>
          <w:szCs w:val="24"/>
        </w:rPr>
        <w:t>词马</w:t>
      </w:r>
      <w:r w:rsidRPr="00317D06">
        <w:rPr>
          <w:rStyle w:val="a6"/>
          <w:rFonts w:ascii="宋体" w:hAnsi="宋体" w:cs="Gulim" w:hint="eastAsia"/>
          <w:color w:val="000000"/>
          <w:sz w:val="24"/>
          <w:szCs w:val="24"/>
        </w:rPr>
        <w:t>上就要成</w:t>
      </w:r>
      <w:r w:rsidRPr="00317D06">
        <w:rPr>
          <w:rStyle w:val="a6"/>
          <w:rFonts w:ascii="宋体" w:hAnsi="宋体" w:cs="New Gulim" w:hint="eastAsia"/>
          <w:color w:val="000000"/>
          <w:sz w:val="24"/>
          <w:szCs w:val="24"/>
        </w:rPr>
        <w:t>为绝</w:t>
      </w:r>
      <w:r w:rsidRPr="00317D06">
        <w:rPr>
          <w:rStyle w:val="a6"/>
          <w:rFonts w:ascii="宋体" w:hAnsi="宋体" w:cs="Gulim" w:hint="eastAsia"/>
          <w:color w:val="000000"/>
          <w:sz w:val="24"/>
          <w:szCs w:val="24"/>
        </w:rPr>
        <w:t>唱。</w:t>
      </w:r>
      <w:r w:rsidRPr="00317D06">
        <w:rPr>
          <w:rFonts w:ascii="宋体" w:hAnsi="宋体" w:hint="eastAsia"/>
          <w:color w:val="000000"/>
          <w:sz w:val="24"/>
          <w:szCs w:val="24"/>
        </w:rPr>
        <w:t>今年十月底，格力</w:t>
      </w:r>
      <w:r w:rsidRPr="00317D06">
        <w:rPr>
          <w:rFonts w:ascii="宋体" w:hAnsi="宋体" w:cs="New Gulim" w:hint="eastAsia"/>
          <w:color w:val="000000"/>
          <w:sz w:val="24"/>
          <w:szCs w:val="24"/>
        </w:rPr>
        <w:t>电</w:t>
      </w:r>
      <w:r w:rsidRPr="00317D06">
        <w:rPr>
          <w:rFonts w:ascii="宋体" w:hAnsi="宋体" w:cs="Gulim" w:hint="eastAsia"/>
          <w:color w:val="000000"/>
          <w:sz w:val="24"/>
          <w:szCs w:val="24"/>
        </w:rPr>
        <w:t>器</w:t>
      </w:r>
      <w:r w:rsidRPr="00317D06">
        <w:rPr>
          <w:rFonts w:ascii="宋体" w:hAnsi="宋体" w:cs="New Gulim" w:hint="eastAsia"/>
          <w:color w:val="000000"/>
          <w:sz w:val="24"/>
          <w:szCs w:val="24"/>
        </w:rPr>
        <w:t>发</w:t>
      </w:r>
      <w:r w:rsidRPr="00317D06">
        <w:rPr>
          <w:rFonts w:ascii="宋体" w:hAnsi="宋体" w:cs="Gulim" w:hint="eastAsia"/>
          <w:color w:val="000000"/>
          <w:sz w:val="24"/>
          <w:szCs w:val="24"/>
        </w:rPr>
        <w:t>布了</w:t>
      </w:r>
      <w:r w:rsidRPr="00317D06">
        <w:rPr>
          <w:rFonts w:ascii="宋体" w:hAnsi="宋体" w:hint="eastAsia"/>
          <w:color w:val="000000"/>
          <w:sz w:val="24"/>
          <w:szCs w:val="24"/>
        </w:rPr>
        <w:t>2017年三季</w:t>
      </w:r>
      <w:r w:rsidRPr="00317D06">
        <w:rPr>
          <w:rFonts w:ascii="宋体" w:hAnsi="宋体" w:cs="New Gulim" w:hint="eastAsia"/>
          <w:color w:val="000000"/>
          <w:sz w:val="24"/>
          <w:szCs w:val="24"/>
        </w:rPr>
        <w:t>报</w:t>
      </w:r>
      <w:r w:rsidRPr="00317D06">
        <w:rPr>
          <w:rFonts w:ascii="宋体" w:hAnsi="宋体" w:cs="Gulim" w:hint="eastAsia"/>
          <w:color w:val="000000"/>
          <w:sz w:val="24"/>
          <w:szCs w:val="24"/>
        </w:rPr>
        <w:t>，</w:t>
      </w:r>
      <w:r w:rsidRPr="00317D06">
        <w:rPr>
          <w:rFonts w:ascii="宋体" w:hAnsi="宋体" w:cs="New Gulim" w:hint="eastAsia"/>
          <w:color w:val="000000"/>
          <w:sz w:val="24"/>
          <w:szCs w:val="24"/>
        </w:rPr>
        <w:t>财报显</w:t>
      </w:r>
      <w:r w:rsidRPr="00317D06">
        <w:rPr>
          <w:rFonts w:ascii="宋体" w:hAnsi="宋体" w:cs="Gulim" w:hint="eastAsia"/>
          <w:color w:val="000000"/>
          <w:sz w:val="24"/>
          <w:szCs w:val="24"/>
        </w:rPr>
        <w:t>示，其</w:t>
      </w:r>
      <w:r w:rsidRPr="00317D06">
        <w:rPr>
          <w:rFonts w:ascii="宋体" w:hAnsi="宋体" w:cs="New Gulim" w:hint="eastAsia"/>
          <w:color w:val="000000"/>
          <w:sz w:val="24"/>
          <w:szCs w:val="24"/>
        </w:rPr>
        <w:t>当</w:t>
      </w:r>
      <w:r w:rsidRPr="00317D06">
        <w:rPr>
          <w:rFonts w:ascii="宋体" w:hAnsi="宋体" w:cs="Gulim" w:hint="eastAsia"/>
          <w:color w:val="000000"/>
          <w:sz w:val="24"/>
          <w:szCs w:val="24"/>
        </w:rPr>
        <w:t>期</w:t>
      </w:r>
      <w:r w:rsidRPr="00317D06">
        <w:rPr>
          <w:rFonts w:ascii="宋体" w:hAnsi="宋体" w:cs="New Gulim" w:hint="eastAsia"/>
          <w:color w:val="000000"/>
          <w:sz w:val="24"/>
          <w:szCs w:val="24"/>
        </w:rPr>
        <w:t>营</w:t>
      </w:r>
      <w:r w:rsidRPr="00317D06">
        <w:rPr>
          <w:rFonts w:ascii="宋体" w:hAnsi="宋体" w:cs="Gulim" w:hint="eastAsia"/>
          <w:color w:val="000000"/>
          <w:sz w:val="24"/>
          <w:szCs w:val="24"/>
        </w:rPr>
        <w:t>收</w:t>
      </w:r>
      <w:r w:rsidRPr="00317D06">
        <w:rPr>
          <w:rFonts w:ascii="宋体" w:hAnsi="宋体" w:cs="New Gulim" w:hint="eastAsia"/>
          <w:color w:val="000000"/>
          <w:sz w:val="24"/>
          <w:szCs w:val="24"/>
        </w:rPr>
        <w:t>为</w:t>
      </w:r>
      <w:r w:rsidRPr="00317D06">
        <w:rPr>
          <w:rFonts w:ascii="宋体" w:hAnsi="宋体" w:hint="eastAsia"/>
          <w:color w:val="000000"/>
          <w:sz w:val="24"/>
          <w:szCs w:val="24"/>
        </w:rPr>
        <w:t>416.9</w:t>
      </w:r>
      <w:r w:rsidRPr="00317D06">
        <w:rPr>
          <w:rFonts w:ascii="宋体" w:hAnsi="宋体" w:cs="New Gulim" w:hint="eastAsia"/>
          <w:color w:val="000000"/>
          <w:sz w:val="24"/>
          <w:szCs w:val="24"/>
        </w:rPr>
        <w:t>亿</w:t>
      </w:r>
      <w:r w:rsidRPr="00317D06">
        <w:rPr>
          <w:rFonts w:ascii="宋体" w:hAnsi="宋体" w:cs="Gulim" w:hint="eastAsia"/>
          <w:color w:val="000000"/>
          <w:sz w:val="24"/>
          <w:szCs w:val="24"/>
        </w:rPr>
        <w:t>元人民</w:t>
      </w:r>
      <w:r w:rsidRPr="00317D06">
        <w:rPr>
          <w:rFonts w:ascii="宋体" w:hAnsi="宋体" w:cs="New Gulim" w:hint="eastAsia"/>
          <w:color w:val="000000"/>
          <w:sz w:val="24"/>
          <w:szCs w:val="24"/>
        </w:rPr>
        <w:t>币</w:t>
      </w:r>
      <w:r w:rsidRPr="00317D06">
        <w:rPr>
          <w:rFonts w:ascii="宋体" w:hAnsi="宋体" w:cs="Gulim" w:hint="eastAsia"/>
          <w:color w:val="000000"/>
          <w:sz w:val="24"/>
          <w:szCs w:val="24"/>
        </w:rPr>
        <w:t>，</w:t>
      </w:r>
      <w:r w:rsidRPr="00317D06">
        <w:rPr>
          <w:rFonts w:ascii="宋体" w:hAnsi="宋体" w:cs="New Gulim" w:hint="eastAsia"/>
          <w:color w:val="000000"/>
          <w:sz w:val="24"/>
          <w:szCs w:val="24"/>
        </w:rPr>
        <w:t>创</w:t>
      </w:r>
      <w:r w:rsidRPr="00317D06">
        <w:rPr>
          <w:rFonts w:ascii="宋体" w:hAnsi="宋体" w:cs="Gulim" w:hint="eastAsia"/>
          <w:color w:val="000000"/>
          <w:sz w:val="24"/>
          <w:szCs w:val="24"/>
        </w:rPr>
        <w:t>下</w:t>
      </w:r>
      <w:r w:rsidRPr="00317D06">
        <w:rPr>
          <w:rFonts w:ascii="宋体" w:hAnsi="宋体" w:cs="New Gulim" w:hint="eastAsia"/>
          <w:color w:val="000000"/>
          <w:sz w:val="24"/>
          <w:szCs w:val="24"/>
        </w:rPr>
        <w:t>历</w:t>
      </w:r>
      <w:r w:rsidRPr="00317D06">
        <w:rPr>
          <w:rFonts w:ascii="宋体" w:hAnsi="宋体" w:cs="Gulim" w:hint="eastAsia"/>
          <w:color w:val="000000"/>
          <w:sz w:val="24"/>
          <w:szCs w:val="24"/>
        </w:rPr>
        <w:t>史</w:t>
      </w:r>
      <w:r w:rsidRPr="00317D06">
        <w:rPr>
          <w:rFonts w:ascii="宋体" w:hAnsi="宋体" w:cs="New Gulim" w:hint="eastAsia"/>
          <w:color w:val="000000"/>
          <w:sz w:val="24"/>
          <w:szCs w:val="24"/>
        </w:rPr>
        <w:t>单</w:t>
      </w:r>
      <w:r w:rsidRPr="00317D06">
        <w:rPr>
          <w:rFonts w:ascii="宋体" w:hAnsi="宋体" w:cs="Gulim" w:hint="eastAsia"/>
          <w:color w:val="000000"/>
          <w:sz w:val="24"/>
          <w:szCs w:val="24"/>
        </w:rPr>
        <w:t>季新高。</w:t>
      </w:r>
      <w:r w:rsidRPr="00317D06">
        <w:rPr>
          <w:rFonts w:ascii="宋体" w:hAnsi="宋体" w:hint="eastAsia"/>
          <w:color w:val="000000"/>
          <w:sz w:val="24"/>
          <w:szCs w:val="24"/>
        </w:rPr>
        <w:t>而就在同一</w:t>
      </w:r>
      <w:r w:rsidRPr="00317D06">
        <w:rPr>
          <w:rFonts w:ascii="宋体" w:hAnsi="宋体" w:cs="New Gulim" w:hint="eastAsia"/>
          <w:color w:val="000000"/>
          <w:sz w:val="24"/>
          <w:szCs w:val="24"/>
        </w:rPr>
        <w:t>时间</w:t>
      </w:r>
      <w:r w:rsidRPr="00317D06">
        <w:rPr>
          <w:rFonts w:ascii="宋体" w:hAnsi="宋体" w:cs="Gulim" w:hint="eastAsia"/>
          <w:color w:val="000000"/>
          <w:sz w:val="24"/>
          <w:szCs w:val="24"/>
        </w:rPr>
        <w:t>，</w:t>
      </w:r>
      <w:r w:rsidRPr="00317D06">
        <w:rPr>
          <w:rStyle w:val="a6"/>
          <w:rFonts w:ascii="宋体" w:hAnsi="宋体" w:hint="eastAsia"/>
          <w:color w:val="000000"/>
          <w:sz w:val="24"/>
          <w:szCs w:val="24"/>
        </w:rPr>
        <w:t>河南省老牌家</w:t>
      </w:r>
      <w:r w:rsidRPr="00317D06">
        <w:rPr>
          <w:rStyle w:val="a6"/>
          <w:rFonts w:ascii="宋体" w:hAnsi="宋体" w:cs="New Gulim" w:hint="eastAsia"/>
          <w:color w:val="000000"/>
          <w:sz w:val="24"/>
          <w:szCs w:val="24"/>
        </w:rPr>
        <w:t>电厂</w:t>
      </w:r>
      <w:r w:rsidRPr="00317D06">
        <w:rPr>
          <w:rStyle w:val="a6"/>
          <w:rFonts w:ascii="宋体" w:hAnsi="宋体" w:cs="Gulim" w:hint="eastAsia"/>
          <w:color w:val="000000"/>
          <w:sz w:val="24"/>
          <w:szCs w:val="24"/>
        </w:rPr>
        <w:t>商新</w:t>
      </w:r>
      <w:r w:rsidRPr="00317D06">
        <w:rPr>
          <w:rStyle w:val="a6"/>
          <w:rFonts w:ascii="宋体" w:hAnsi="宋体" w:cs="New Gulim" w:hint="eastAsia"/>
          <w:color w:val="000000"/>
          <w:sz w:val="24"/>
          <w:szCs w:val="24"/>
        </w:rPr>
        <w:t>飞</w:t>
      </w:r>
      <w:r w:rsidRPr="00317D06">
        <w:rPr>
          <w:rStyle w:val="a6"/>
          <w:rFonts w:ascii="宋体" w:hAnsi="宋体" w:cs="Gulim" w:hint="eastAsia"/>
          <w:color w:val="000000"/>
          <w:sz w:val="24"/>
          <w:szCs w:val="24"/>
        </w:rPr>
        <w:t>却因</w:t>
      </w:r>
      <w:r w:rsidRPr="00317D06">
        <w:rPr>
          <w:rStyle w:val="a6"/>
          <w:rFonts w:ascii="宋体" w:hAnsi="宋体" w:cs="New Gulim" w:hint="eastAsia"/>
          <w:color w:val="000000"/>
          <w:sz w:val="24"/>
          <w:szCs w:val="24"/>
        </w:rPr>
        <w:t>经营</w:t>
      </w:r>
      <w:r w:rsidRPr="00317D06">
        <w:rPr>
          <w:rStyle w:val="a6"/>
          <w:rFonts w:ascii="宋体" w:hAnsi="宋体" w:cs="Gulim" w:hint="eastAsia"/>
          <w:color w:val="000000"/>
          <w:sz w:val="24"/>
          <w:szCs w:val="24"/>
        </w:rPr>
        <w:t>不善而向政府</w:t>
      </w:r>
      <w:r w:rsidRPr="00317D06">
        <w:rPr>
          <w:rStyle w:val="a6"/>
          <w:rFonts w:ascii="宋体" w:hAnsi="宋体" w:cs="New Gulim" w:hint="eastAsia"/>
          <w:color w:val="000000"/>
          <w:sz w:val="24"/>
          <w:szCs w:val="24"/>
        </w:rPr>
        <w:t>递</w:t>
      </w:r>
      <w:r w:rsidRPr="00317D06">
        <w:rPr>
          <w:rStyle w:val="a6"/>
          <w:rFonts w:ascii="宋体" w:hAnsi="宋体" w:cs="Gulim" w:hint="eastAsia"/>
          <w:color w:val="000000"/>
          <w:sz w:val="24"/>
          <w:szCs w:val="24"/>
        </w:rPr>
        <w:t>交重整申</w:t>
      </w:r>
      <w:r w:rsidRPr="00317D06">
        <w:rPr>
          <w:rStyle w:val="a6"/>
          <w:rFonts w:ascii="宋体" w:hAnsi="宋体" w:cs="New Gulim" w:hint="eastAsia"/>
          <w:color w:val="000000"/>
          <w:sz w:val="24"/>
          <w:szCs w:val="24"/>
        </w:rPr>
        <w:t>请</w:t>
      </w:r>
      <w:r w:rsidRPr="00317D06">
        <w:rPr>
          <w:rStyle w:val="a6"/>
          <w:rFonts w:ascii="宋体" w:hAnsi="宋体" w:cs="Gulim" w:hint="eastAsia"/>
          <w:color w:val="000000"/>
          <w:sz w:val="24"/>
          <w:szCs w:val="24"/>
        </w:rPr>
        <w:t>，</w:t>
      </w:r>
      <w:r w:rsidRPr="00317D06">
        <w:rPr>
          <w:rStyle w:val="a6"/>
          <w:rFonts w:ascii="宋体" w:hAnsi="宋体" w:cs="New Gulim" w:hint="eastAsia"/>
          <w:color w:val="000000"/>
          <w:sz w:val="24"/>
          <w:szCs w:val="24"/>
        </w:rPr>
        <w:t>濒临</w:t>
      </w:r>
      <w:r w:rsidRPr="00317D06">
        <w:rPr>
          <w:rStyle w:val="a6"/>
          <w:rFonts w:ascii="宋体" w:hAnsi="宋体" w:cs="Gulim" w:hint="eastAsia"/>
          <w:color w:val="000000"/>
          <w:sz w:val="24"/>
          <w:szCs w:val="24"/>
        </w:rPr>
        <w:t>倒</w:t>
      </w:r>
      <w:r w:rsidRPr="00317D06">
        <w:rPr>
          <w:rStyle w:val="a6"/>
          <w:rFonts w:ascii="宋体" w:hAnsi="宋体" w:cs="New Gulim" w:hint="eastAsia"/>
          <w:color w:val="000000"/>
          <w:sz w:val="24"/>
          <w:szCs w:val="24"/>
        </w:rPr>
        <w:t>闭</w:t>
      </w:r>
      <w:r w:rsidRPr="00317D06">
        <w:rPr>
          <w:rStyle w:val="a6"/>
          <w:rFonts w:ascii="宋体" w:hAnsi="宋体" w:cs="Gulim" w:hint="eastAsia"/>
          <w:color w:val="000000"/>
          <w:sz w:val="24"/>
          <w:szCs w:val="24"/>
        </w:rPr>
        <w:t>。</w:t>
      </w:r>
      <w:r w:rsidRPr="00317D06">
        <w:rPr>
          <w:rFonts w:ascii="宋体" w:hAnsi="宋体" w:hint="eastAsia"/>
          <w:color w:val="000000"/>
          <w:sz w:val="24"/>
          <w:szCs w:val="24"/>
        </w:rPr>
        <w:t>在重整</w:t>
      </w:r>
      <w:r w:rsidRPr="00317D06">
        <w:rPr>
          <w:rFonts w:ascii="宋体" w:hAnsi="宋体" w:cs="New Gulim" w:hint="eastAsia"/>
          <w:color w:val="000000"/>
          <w:sz w:val="24"/>
          <w:szCs w:val="24"/>
        </w:rPr>
        <w:t>说</w:t>
      </w:r>
      <w:r w:rsidRPr="00317D06">
        <w:rPr>
          <w:rFonts w:ascii="宋体" w:hAnsi="宋体" w:cs="Gulim" w:hint="eastAsia"/>
          <w:color w:val="000000"/>
          <w:sz w:val="24"/>
          <w:szCs w:val="24"/>
        </w:rPr>
        <w:t>明中，新</w:t>
      </w:r>
      <w:r w:rsidRPr="00317D06">
        <w:rPr>
          <w:rFonts w:ascii="宋体" w:hAnsi="宋体" w:cs="New Gulim" w:hint="eastAsia"/>
          <w:color w:val="000000"/>
          <w:sz w:val="24"/>
          <w:szCs w:val="24"/>
        </w:rPr>
        <w:t>飞</w:t>
      </w:r>
      <w:r w:rsidRPr="00317D06">
        <w:rPr>
          <w:rFonts w:ascii="宋体" w:hAnsi="宋体" w:cs="Gulim" w:hint="eastAsia"/>
          <w:color w:val="000000"/>
          <w:sz w:val="24"/>
          <w:szCs w:val="24"/>
        </w:rPr>
        <w:t>透露</w:t>
      </w:r>
      <w:r w:rsidRPr="00317D06">
        <w:rPr>
          <w:rFonts w:ascii="宋体" w:hAnsi="宋体" w:cs="New Gulim" w:hint="eastAsia"/>
          <w:color w:val="000000"/>
          <w:sz w:val="24"/>
          <w:szCs w:val="24"/>
        </w:rPr>
        <w:t>过</w:t>
      </w:r>
      <w:r w:rsidRPr="00317D06">
        <w:rPr>
          <w:rFonts w:ascii="宋体" w:hAnsi="宋体" w:cs="Gulim" w:hint="eastAsia"/>
          <w:color w:val="000000"/>
          <w:sz w:val="24"/>
          <w:szCs w:val="24"/>
        </w:rPr>
        <w:t>去几年公司持</w:t>
      </w:r>
      <w:r w:rsidRPr="00317D06">
        <w:rPr>
          <w:rFonts w:ascii="宋体" w:hAnsi="宋体" w:cs="New Gulim" w:hint="eastAsia"/>
          <w:color w:val="000000"/>
          <w:sz w:val="24"/>
          <w:szCs w:val="24"/>
        </w:rPr>
        <w:t>续</w:t>
      </w:r>
      <w:r w:rsidRPr="00317D06">
        <w:rPr>
          <w:rFonts w:ascii="宋体" w:hAnsi="宋体" w:cs="Gulim" w:hint="eastAsia"/>
          <w:color w:val="000000"/>
          <w:sz w:val="24"/>
          <w:szCs w:val="24"/>
        </w:rPr>
        <w:t>亏</w:t>
      </w:r>
      <w:r w:rsidRPr="00317D06">
        <w:rPr>
          <w:rFonts w:ascii="宋体" w:hAnsi="宋体" w:cs="New Gulim" w:hint="eastAsia"/>
          <w:color w:val="000000"/>
          <w:sz w:val="24"/>
          <w:szCs w:val="24"/>
        </w:rPr>
        <w:t>损</w:t>
      </w:r>
      <w:r w:rsidRPr="00317D06">
        <w:rPr>
          <w:rFonts w:ascii="宋体" w:hAnsi="宋体" w:cs="Gulim" w:hint="eastAsia"/>
          <w:color w:val="000000"/>
          <w:sz w:val="24"/>
          <w:szCs w:val="24"/>
        </w:rPr>
        <w:t>，无法</w:t>
      </w:r>
      <w:r w:rsidRPr="00317D06">
        <w:rPr>
          <w:rFonts w:ascii="宋体" w:hAnsi="宋体" w:cs="New Gulim" w:hint="eastAsia"/>
          <w:color w:val="000000"/>
          <w:sz w:val="24"/>
          <w:szCs w:val="24"/>
        </w:rPr>
        <w:t>彻</w:t>
      </w:r>
      <w:r w:rsidRPr="00317D06">
        <w:rPr>
          <w:rFonts w:ascii="宋体" w:hAnsi="宋体" w:cs="Gulim" w:hint="eastAsia"/>
          <w:color w:val="000000"/>
          <w:sz w:val="24"/>
          <w:szCs w:val="24"/>
        </w:rPr>
        <w:t>底挽回局面，迫于</w:t>
      </w:r>
      <w:r w:rsidRPr="00317D06">
        <w:rPr>
          <w:rFonts w:ascii="宋体" w:hAnsi="宋体" w:cs="New Gulim" w:hint="eastAsia"/>
          <w:color w:val="000000"/>
          <w:sz w:val="24"/>
          <w:szCs w:val="24"/>
        </w:rPr>
        <w:t>资</w:t>
      </w:r>
      <w:r w:rsidRPr="00317D06">
        <w:rPr>
          <w:rFonts w:ascii="宋体" w:hAnsi="宋体" w:cs="Gulim" w:hint="eastAsia"/>
          <w:color w:val="000000"/>
          <w:sz w:val="24"/>
          <w:szCs w:val="24"/>
        </w:rPr>
        <w:t>金</w:t>
      </w:r>
      <w:r w:rsidRPr="00317D06">
        <w:rPr>
          <w:rFonts w:ascii="宋体" w:hAnsi="宋体" w:cs="New Gulim" w:hint="eastAsia"/>
          <w:color w:val="000000"/>
          <w:sz w:val="24"/>
          <w:szCs w:val="24"/>
        </w:rPr>
        <w:t>链压</w:t>
      </w:r>
      <w:r w:rsidRPr="00317D06">
        <w:rPr>
          <w:rFonts w:ascii="宋体" w:hAnsi="宋体" w:cs="Gulim" w:hint="eastAsia"/>
          <w:color w:val="000000"/>
          <w:sz w:val="24"/>
          <w:szCs w:val="24"/>
        </w:rPr>
        <w:t>力，唯有停止生</w:t>
      </w:r>
      <w:r w:rsidRPr="00317D06">
        <w:rPr>
          <w:rFonts w:ascii="宋体" w:hAnsi="宋体" w:cs="New Gulim" w:hint="eastAsia"/>
          <w:color w:val="000000"/>
          <w:sz w:val="24"/>
          <w:szCs w:val="24"/>
        </w:rPr>
        <w:t>产</w:t>
      </w:r>
      <w:r w:rsidRPr="00317D06">
        <w:rPr>
          <w:rFonts w:ascii="宋体" w:hAnsi="宋体" w:cs="Gulim" w:hint="eastAsia"/>
          <w:color w:val="000000"/>
          <w:sz w:val="24"/>
          <w:szCs w:val="24"/>
        </w:rPr>
        <w:t>活</w:t>
      </w:r>
      <w:r w:rsidRPr="00317D06">
        <w:rPr>
          <w:rFonts w:ascii="宋体" w:hAnsi="宋体" w:cs="New Gulim" w:hint="eastAsia"/>
          <w:color w:val="000000"/>
          <w:sz w:val="24"/>
          <w:szCs w:val="24"/>
        </w:rPr>
        <w:t>动</w:t>
      </w:r>
      <w:r w:rsidRPr="00317D06">
        <w:rPr>
          <w:rFonts w:ascii="宋体" w:hAnsi="宋体" w:cs="Gulim" w:hint="eastAsia"/>
          <w:color w:val="000000"/>
          <w:sz w:val="24"/>
          <w:szCs w:val="24"/>
        </w:rPr>
        <w:t>。之后，公司</w:t>
      </w:r>
      <w:r w:rsidRPr="00317D06">
        <w:rPr>
          <w:rFonts w:ascii="宋体" w:hAnsi="宋体" w:cs="New Gulim" w:hint="eastAsia"/>
          <w:color w:val="000000"/>
          <w:sz w:val="24"/>
          <w:szCs w:val="24"/>
        </w:rPr>
        <w:t>将变卖资产获</w:t>
      </w:r>
      <w:r w:rsidRPr="00317D06">
        <w:rPr>
          <w:rFonts w:ascii="宋体" w:hAnsi="宋体" w:cs="Gulim" w:hint="eastAsia"/>
          <w:color w:val="000000"/>
          <w:sz w:val="24"/>
          <w:szCs w:val="24"/>
        </w:rPr>
        <w:t>取</w:t>
      </w:r>
      <w:r w:rsidRPr="00317D06">
        <w:rPr>
          <w:rFonts w:ascii="宋体" w:hAnsi="宋体" w:cs="New Gulim" w:hint="eastAsia"/>
          <w:color w:val="000000"/>
          <w:sz w:val="24"/>
          <w:szCs w:val="24"/>
        </w:rPr>
        <w:t>现</w:t>
      </w:r>
      <w:r w:rsidRPr="00317D06">
        <w:rPr>
          <w:rFonts w:ascii="宋体" w:hAnsi="宋体" w:cs="Gulim" w:hint="eastAsia"/>
          <w:color w:val="000000"/>
          <w:sz w:val="24"/>
          <w:szCs w:val="24"/>
        </w:rPr>
        <w:t>金，也</w:t>
      </w:r>
      <w:r w:rsidRPr="00317D06">
        <w:rPr>
          <w:rFonts w:ascii="宋体" w:hAnsi="宋体" w:cs="New Gulim" w:hint="eastAsia"/>
          <w:color w:val="000000"/>
          <w:sz w:val="24"/>
          <w:szCs w:val="24"/>
        </w:rPr>
        <w:t>将</w:t>
      </w:r>
      <w:r w:rsidRPr="00317D06">
        <w:rPr>
          <w:rFonts w:ascii="宋体" w:hAnsi="宋体" w:cs="Gulim" w:hint="eastAsia"/>
          <w:color w:val="000000"/>
          <w:sz w:val="24"/>
          <w:szCs w:val="24"/>
        </w:rPr>
        <w:t>考</w:t>
      </w:r>
      <w:r w:rsidRPr="00317D06">
        <w:rPr>
          <w:rFonts w:ascii="宋体" w:hAnsi="宋体" w:cs="New Gulim" w:hint="eastAsia"/>
          <w:color w:val="000000"/>
          <w:sz w:val="24"/>
          <w:szCs w:val="24"/>
        </w:rPr>
        <w:t>虑将</w:t>
      </w:r>
      <w:r w:rsidRPr="00317D06">
        <w:rPr>
          <w:rFonts w:ascii="宋体" w:hAnsi="宋体" w:cs="Gulim" w:hint="eastAsia"/>
          <w:color w:val="000000"/>
          <w:sz w:val="24"/>
          <w:szCs w:val="24"/>
        </w:rPr>
        <w:t>新</w:t>
      </w:r>
      <w:r w:rsidRPr="00317D06">
        <w:rPr>
          <w:rFonts w:ascii="宋体" w:hAnsi="宋体" w:cs="New Gulim" w:hint="eastAsia"/>
          <w:color w:val="000000"/>
          <w:sz w:val="24"/>
          <w:szCs w:val="24"/>
        </w:rPr>
        <w:t>飞</w:t>
      </w:r>
      <w:r w:rsidRPr="00317D06">
        <w:rPr>
          <w:rFonts w:ascii="宋体" w:hAnsi="宋体" w:cs="Gulim" w:hint="eastAsia"/>
          <w:color w:val="000000"/>
          <w:sz w:val="24"/>
          <w:szCs w:val="24"/>
        </w:rPr>
        <w:t>商</w:t>
      </w:r>
      <w:r w:rsidRPr="00317D06">
        <w:rPr>
          <w:rFonts w:ascii="宋体" w:hAnsi="宋体" w:cs="New Gulim" w:hint="eastAsia"/>
          <w:color w:val="000000"/>
          <w:sz w:val="24"/>
          <w:szCs w:val="24"/>
        </w:rPr>
        <w:lastRenderedPageBreak/>
        <w:t>标</w:t>
      </w:r>
      <w:r w:rsidRPr="00317D06">
        <w:rPr>
          <w:rFonts w:ascii="宋体" w:hAnsi="宋体" w:cs="Gulim" w:hint="eastAsia"/>
          <w:color w:val="000000"/>
          <w:sz w:val="24"/>
          <w:szCs w:val="24"/>
        </w:rPr>
        <w:t>授</w:t>
      </w:r>
      <w:r w:rsidRPr="00317D06">
        <w:rPr>
          <w:rFonts w:ascii="宋体" w:hAnsi="宋体" w:cs="New Gulim" w:hint="eastAsia"/>
          <w:color w:val="000000"/>
          <w:sz w:val="24"/>
          <w:szCs w:val="24"/>
        </w:rPr>
        <w:t>权给</w:t>
      </w:r>
      <w:r w:rsidRPr="00317D06">
        <w:rPr>
          <w:rFonts w:ascii="宋体" w:hAnsi="宋体" w:cs="Gulim" w:hint="eastAsia"/>
          <w:color w:val="000000"/>
          <w:sz w:val="24"/>
          <w:szCs w:val="24"/>
        </w:rPr>
        <w:t>有意合作方使用。</w:t>
      </w:r>
      <w:r w:rsidRPr="00317D06">
        <w:rPr>
          <w:rStyle w:val="a6"/>
          <w:rFonts w:ascii="宋体" w:hAnsi="宋体" w:hint="eastAsia"/>
          <w:color w:val="000000"/>
          <w:sz w:val="24"/>
          <w:szCs w:val="24"/>
        </w:rPr>
        <w:t>在新</w:t>
      </w:r>
      <w:r w:rsidRPr="00317D06">
        <w:rPr>
          <w:rStyle w:val="a6"/>
          <w:rFonts w:ascii="宋体" w:hAnsi="宋体" w:cs="New Gulim" w:hint="eastAsia"/>
          <w:color w:val="000000"/>
          <w:sz w:val="24"/>
          <w:szCs w:val="24"/>
        </w:rPr>
        <w:t>飞</w:t>
      </w:r>
      <w:r w:rsidRPr="00317D06">
        <w:rPr>
          <w:rStyle w:val="a6"/>
          <w:rFonts w:ascii="宋体" w:hAnsi="宋体" w:cs="Gulim" w:hint="eastAsia"/>
          <w:color w:val="000000"/>
          <w:sz w:val="24"/>
          <w:szCs w:val="24"/>
        </w:rPr>
        <w:t>最</w:t>
      </w:r>
      <w:r w:rsidRPr="00317D06">
        <w:rPr>
          <w:rStyle w:val="a6"/>
          <w:rFonts w:ascii="宋体" w:hAnsi="宋体" w:cs="New Gulim" w:hint="eastAsia"/>
          <w:color w:val="000000"/>
          <w:sz w:val="24"/>
          <w:szCs w:val="24"/>
        </w:rPr>
        <w:t>辉</w:t>
      </w:r>
      <w:r w:rsidRPr="00317D06">
        <w:rPr>
          <w:rStyle w:val="a6"/>
          <w:rFonts w:ascii="宋体" w:hAnsi="宋体" w:cs="Gulim" w:hint="eastAsia"/>
          <w:color w:val="000000"/>
          <w:sz w:val="24"/>
          <w:szCs w:val="24"/>
        </w:rPr>
        <w:t>煌的</w:t>
      </w:r>
      <w:r w:rsidRPr="00317D06">
        <w:rPr>
          <w:rStyle w:val="a6"/>
          <w:rFonts w:ascii="宋体" w:hAnsi="宋体" w:cs="New Gulim" w:hint="eastAsia"/>
          <w:color w:val="000000"/>
          <w:sz w:val="24"/>
          <w:szCs w:val="24"/>
        </w:rPr>
        <w:t>时</w:t>
      </w:r>
      <w:r w:rsidRPr="00317D06">
        <w:rPr>
          <w:rStyle w:val="a6"/>
          <w:rFonts w:ascii="宋体" w:hAnsi="宋体" w:cs="Gulim" w:hint="eastAsia"/>
          <w:color w:val="000000"/>
          <w:sz w:val="24"/>
          <w:szCs w:val="24"/>
        </w:rPr>
        <w:t>候，被</w:t>
      </w:r>
      <w:r w:rsidRPr="00317D06">
        <w:rPr>
          <w:rStyle w:val="a6"/>
          <w:rFonts w:ascii="宋体" w:hAnsi="宋体" w:cs="New Gulim" w:hint="eastAsia"/>
          <w:color w:val="000000"/>
          <w:sz w:val="24"/>
          <w:szCs w:val="24"/>
        </w:rPr>
        <w:t>称为</w:t>
      </w:r>
      <w:r w:rsidRPr="00317D06">
        <w:rPr>
          <w:rStyle w:val="a6"/>
          <w:rFonts w:ascii="宋体" w:hAnsi="宋体" w:cs="Gulim" w:hint="eastAsia"/>
          <w:color w:val="000000"/>
          <w:sz w:val="24"/>
          <w:szCs w:val="24"/>
        </w:rPr>
        <w:t>冰箱界“四</w:t>
      </w:r>
      <w:r w:rsidRPr="00317D06">
        <w:rPr>
          <w:rStyle w:val="a6"/>
          <w:rFonts w:ascii="宋体" w:hAnsi="宋体" w:cs="New Gulim" w:hint="eastAsia"/>
          <w:color w:val="000000"/>
          <w:sz w:val="24"/>
          <w:szCs w:val="24"/>
        </w:rPr>
        <w:t>朵</w:t>
      </w:r>
      <w:r w:rsidRPr="00317D06">
        <w:rPr>
          <w:rStyle w:val="a6"/>
          <w:rFonts w:ascii="宋体" w:hAnsi="宋体" w:cs="Gulim" w:hint="eastAsia"/>
          <w:color w:val="000000"/>
          <w:sz w:val="24"/>
          <w:szCs w:val="24"/>
        </w:rPr>
        <w:t>金花”中的老大，排在</w:t>
      </w:r>
      <w:r w:rsidRPr="00317D06">
        <w:rPr>
          <w:rStyle w:val="a6"/>
          <w:rFonts w:ascii="宋体" w:hAnsi="宋体" w:cs="New Gulim" w:hint="eastAsia"/>
          <w:color w:val="000000"/>
          <w:sz w:val="24"/>
          <w:szCs w:val="24"/>
        </w:rPr>
        <w:t>它</w:t>
      </w:r>
      <w:r w:rsidRPr="00317D06">
        <w:rPr>
          <w:rStyle w:val="a6"/>
          <w:rFonts w:ascii="宋体" w:hAnsi="宋体" w:cs="Gulim" w:hint="eastAsia"/>
          <w:color w:val="000000"/>
          <w:sz w:val="24"/>
          <w:szCs w:val="24"/>
        </w:rPr>
        <w:t>后面的是海尔、容</w:t>
      </w:r>
      <w:r w:rsidRPr="00317D06">
        <w:rPr>
          <w:rStyle w:val="a6"/>
          <w:rFonts w:ascii="宋体" w:hAnsi="宋体" w:cs="New Gulim" w:hint="eastAsia"/>
          <w:color w:val="000000"/>
          <w:sz w:val="24"/>
          <w:szCs w:val="24"/>
        </w:rPr>
        <w:t>声</w:t>
      </w:r>
      <w:r w:rsidRPr="00317D06">
        <w:rPr>
          <w:rStyle w:val="a6"/>
          <w:rFonts w:ascii="宋体" w:hAnsi="宋体" w:cs="Gulim" w:hint="eastAsia"/>
          <w:color w:val="000000"/>
          <w:sz w:val="24"/>
          <w:szCs w:val="24"/>
        </w:rPr>
        <w:t>、美菱。</w:t>
      </w:r>
      <w:r w:rsidRPr="00317D06">
        <w:rPr>
          <w:rFonts w:ascii="宋体" w:hAnsi="宋体" w:hint="eastAsia"/>
          <w:color w:val="000000"/>
          <w:sz w:val="24"/>
          <w:szCs w:val="24"/>
        </w:rPr>
        <w:t>在上世</w:t>
      </w:r>
      <w:r w:rsidRPr="00317D06">
        <w:rPr>
          <w:rFonts w:ascii="宋体" w:hAnsi="宋体" w:cs="New Gulim" w:hint="eastAsia"/>
          <w:color w:val="000000"/>
          <w:sz w:val="24"/>
          <w:szCs w:val="24"/>
        </w:rPr>
        <w:t>纪</w:t>
      </w:r>
      <w:r w:rsidRPr="00317D06">
        <w:rPr>
          <w:rFonts w:ascii="宋体" w:hAnsi="宋体" w:hint="eastAsia"/>
          <w:color w:val="000000"/>
          <w:sz w:val="24"/>
          <w:szCs w:val="24"/>
        </w:rPr>
        <w:t>90年代到本世</w:t>
      </w:r>
      <w:r w:rsidRPr="00317D06">
        <w:rPr>
          <w:rFonts w:ascii="宋体" w:hAnsi="宋体" w:cs="New Gulim" w:hint="eastAsia"/>
          <w:color w:val="000000"/>
          <w:sz w:val="24"/>
          <w:szCs w:val="24"/>
        </w:rPr>
        <w:t>纪</w:t>
      </w:r>
      <w:r w:rsidRPr="00317D06">
        <w:rPr>
          <w:rFonts w:ascii="宋体" w:hAnsi="宋体" w:cs="Gulim" w:hint="eastAsia"/>
          <w:color w:val="000000"/>
          <w:sz w:val="24"/>
          <w:szCs w:val="24"/>
        </w:rPr>
        <w:t>最初的几年里，四大品牌一直</w:t>
      </w:r>
      <w:r w:rsidRPr="00317D06">
        <w:rPr>
          <w:rFonts w:ascii="宋体" w:hAnsi="宋体" w:cs="New Gulim" w:hint="eastAsia"/>
          <w:color w:val="000000"/>
          <w:sz w:val="24"/>
          <w:szCs w:val="24"/>
        </w:rPr>
        <w:t>称</w:t>
      </w:r>
      <w:r w:rsidRPr="00317D06">
        <w:rPr>
          <w:rFonts w:ascii="宋体" w:hAnsi="宋体" w:cs="Gulim" w:hint="eastAsia"/>
          <w:color w:val="000000"/>
          <w:sz w:val="24"/>
          <w:szCs w:val="24"/>
        </w:rPr>
        <w:t>霸着市</w:t>
      </w:r>
      <w:r w:rsidRPr="00317D06">
        <w:rPr>
          <w:rFonts w:ascii="宋体" w:hAnsi="宋体" w:cs="New Gulim" w:hint="eastAsia"/>
          <w:color w:val="000000"/>
          <w:sz w:val="24"/>
          <w:szCs w:val="24"/>
        </w:rPr>
        <w:t>场</w:t>
      </w:r>
      <w:r w:rsidRPr="00317D06">
        <w:rPr>
          <w:rFonts w:ascii="宋体" w:hAnsi="宋体" w:cs="Gulim" w:hint="eastAsia"/>
          <w:color w:val="000000"/>
          <w:sz w:val="24"/>
          <w:szCs w:val="24"/>
        </w:rPr>
        <w:t>，而</w:t>
      </w:r>
      <w:r w:rsidRPr="00317D06">
        <w:rPr>
          <w:rFonts w:ascii="宋体" w:hAnsi="宋体" w:cs="New Gulim" w:hint="eastAsia"/>
          <w:color w:val="000000"/>
          <w:sz w:val="24"/>
          <w:szCs w:val="24"/>
        </w:rPr>
        <w:t>当时</w:t>
      </w:r>
      <w:r w:rsidRPr="00317D06">
        <w:rPr>
          <w:rFonts w:ascii="宋体" w:hAnsi="宋体" w:cs="Gulim" w:hint="eastAsia"/>
          <w:color w:val="000000"/>
          <w:sz w:val="24"/>
          <w:szCs w:val="24"/>
        </w:rPr>
        <w:t>的格力</w:t>
      </w:r>
      <w:r w:rsidRPr="00317D06">
        <w:rPr>
          <w:rFonts w:ascii="宋体" w:hAnsi="宋体" w:cs="New Gulim" w:hint="eastAsia"/>
          <w:color w:val="000000"/>
          <w:sz w:val="24"/>
          <w:szCs w:val="24"/>
        </w:rPr>
        <w:t>还没开</w:t>
      </w:r>
      <w:r w:rsidRPr="00317D06">
        <w:rPr>
          <w:rFonts w:ascii="宋体" w:hAnsi="宋体" w:cs="Gulim" w:hint="eastAsia"/>
          <w:color w:val="000000"/>
          <w:sz w:val="24"/>
          <w:szCs w:val="24"/>
        </w:rPr>
        <w:t>展冰箱</w:t>
      </w:r>
      <w:r w:rsidRPr="00317D06">
        <w:rPr>
          <w:rFonts w:ascii="宋体" w:hAnsi="宋体" w:cs="New Gulim" w:hint="eastAsia"/>
          <w:color w:val="000000"/>
          <w:sz w:val="24"/>
          <w:szCs w:val="24"/>
        </w:rPr>
        <w:t>业务</w:t>
      </w:r>
      <w:r w:rsidRPr="00317D06">
        <w:rPr>
          <w:rFonts w:ascii="宋体" w:hAnsi="宋体" w:cs="Gulim" w:hint="eastAsia"/>
          <w:color w:val="000000"/>
          <w:sz w:val="24"/>
          <w:szCs w:val="24"/>
        </w:rPr>
        <w:t>。</w:t>
      </w:r>
      <w:r w:rsidRPr="00317D06">
        <w:rPr>
          <w:rFonts w:ascii="宋体" w:hAnsi="宋体" w:cs="New Gulim" w:hint="eastAsia"/>
          <w:color w:val="000000"/>
          <w:sz w:val="24"/>
          <w:szCs w:val="24"/>
        </w:rPr>
        <w:t>没</w:t>
      </w:r>
      <w:r w:rsidRPr="00317D06">
        <w:rPr>
          <w:rFonts w:ascii="宋体" w:hAnsi="宋体" w:cs="Gulim" w:hint="eastAsia"/>
          <w:color w:val="000000"/>
          <w:sz w:val="24"/>
          <w:szCs w:val="24"/>
        </w:rPr>
        <w:t>有</w:t>
      </w:r>
      <w:r w:rsidRPr="00317D06">
        <w:rPr>
          <w:rFonts w:ascii="宋体" w:hAnsi="宋体" w:cs="New Gulim" w:hint="eastAsia"/>
          <w:color w:val="000000"/>
          <w:sz w:val="24"/>
          <w:szCs w:val="24"/>
        </w:rPr>
        <w:t>对</w:t>
      </w:r>
      <w:r w:rsidRPr="00317D06">
        <w:rPr>
          <w:rFonts w:ascii="宋体" w:hAnsi="宋体" w:cs="Gulim" w:hint="eastAsia"/>
          <w:color w:val="000000"/>
          <w:sz w:val="24"/>
          <w:szCs w:val="24"/>
        </w:rPr>
        <w:t>比就</w:t>
      </w:r>
      <w:r w:rsidRPr="00317D06">
        <w:rPr>
          <w:rFonts w:ascii="宋体" w:hAnsi="宋体" w:cs="New Gulim" w:hint="eastAsia"/>
          <w:color w:val="000000"/>
          <w:sz w:val="24"/>
          <w:szCs w:val="24"/>
        </w:rPr>
        <w:t>没</w:t>
      </w:r>
      <w:r w:rsidRPr="00317D06">
        <w:rPr>
          <w:rFonts w:ascii="宋体" w:hAnsi="宋体" w:cs="Gulim" w:hint="eastAsia"/>
          <w:color w:val="000000"/>
          <w:sz w:val="24"/>
          <w:szCs w:val="24"/>
        </w:rPr>
        <w:t>有</w:t>
      </w:r>
      <w:r w:rsidRPr="00317D06">
        <w:rPr>
          <w:rFonts w:ascii="宋体" w:hAnsi="宋体" w:cs="New Gulim" w:hint="eastAsia"/>
          <w:color w:val="000000"/>
          <w:sz w:val="24"/>
          <w:szCs w:val="24"/>
        </w:rPr>
        <w:t>伤</w:t>
      </w:r>
      <w:r w:rsidRPr="00317D06">
        <w:rPr>
          <w:rFonts w:ascii="宋体" w:hAnsi="宋体" w:cs="Gulim" w:hint="eastAsia"/>
          <w:color w:val="000000"/>
          <w:sz w:val="24"/>
          <w:szCs w:val="24"/>
        </w:rPr>
        <w:t>害。</w:t>
      </w:r>
      <w:r w:rsidRPr="00317D06">
        <w:rPr>
          <w:rFonts w:ascii="宋体" w:hAnsi="宋体" w:cs="New Gulim" w:hint="eastAsia"/>
          <w:color w:val="000000"/>
          <w:sz w:val="24"/>
          <w:szCs w:val="24"/>
        </w:rPr>
        <w:t>两</w:t>
      </w:r>
      <w:r w:rsidRPr="00317D06">
        <w:rPr>
          <w:rFonts w:ascii="宋体" w:hAnsi="宋体" w:cs="Gulim" w:hint="eastAsia"/>
          <w:color w:val="000000"/>
          <w:sz w:val="24"/>
          <w:szCs w:val="24"/>
        </w:rPr>
        <w:t>家</w:t>
      </w:r>
      <w:r w:rsidRPr="00317D06">
        <w:rPr>
          <w:rFonts w:ascii="宋体" w:hAnsi="宋体" w:cs="New Gulim" w:hint="eastAsia"/>
          <w:color w:val="000000"/>
          <w:sz w:val="24"/>
          <w:szCs w:val="24"/>
        </w:rPr>
        <w:t>业务</w:t>
      </w:r>
      <w:r w:rsidRPr="00317D06">
        <w:rPr>
          <w:rFonts w:ascii="宋体" w:hAnsi="宋体" w:cs="Gulim" w:hint="eastAsia"/>
          <w:color w:val="000000"/>
          <w:sz w:val="24"/>
          <w:szCs w:val="24"/>
        </w:rPr>
        <w:t>高度重合的企</w:t>
      </w:r>
      <w:r w:rsidRPr="00317D06">
        <w:rPr>
          <w:rFonts w:ascii="宋体" w:hAnsi="宋体" w:cs="New Gulim" w:hint="eastAsia"/>
          <w:color w:val="000000"/>
          <w:sz w:val="24"/>
          <w:szCs w:val="24"/>
        </w:rPr>
        <w:t>业</w:t>
      </w:r>
      <w:r w:rsidRPr="00317D06">
        <w:rPr>
          <w:rFonts w:ascii="宋体" w:hAnsi="宋体" w:cs="Gulim" w:hint="eastAsia"/>
          <w:color w:val="000000"/>
          <w:sz w:val="24"/>
          <w:szCs w:val="24"/>
        </w:rPr>
        <w:t>，最</w:t>
      </w:r>
      <w:r w:rsidRPr="00317D06">
        <w:rPr>
          <w:rFonts w:ascii="宋体" w:hAnsi="宋体" w:cs="New Gulim" w:hint="eastAsia"/>
          <w:color w:val="000000"/>
          <w:sz w:val="24"/>
          <w:szCs w:val="24"/>
        </w:rPr>
        <w:t>终</w:t>
      </w:r>
      <w:r w:rsidRPr="00317D06">
        <w:rPr>
          <w:rFonts w:ascii="宋体" w:hAnsi="宋体" w:cs="Gulim" w:hint="eastAsia"/>
          <w:color w:val="000000"/>
          <w:sz w:val="24"/>
          <w:szCs w:val="24"/>
        </w:rPr>
        <w:t>因</w:t>
      </w:r>
      <w:r w:rsidRPr="00317D06">
        <w:rPr>
          <w:rFonts w:ascii="宋体" w:hAnsi="宋体" w:cs="New Gulim" w:hint="eastAsia"/>
          <w:color w:val="000000"/>
          <w:sz w:val="24"/>
          <w:szCs w:val="24"/>
        </w:rPr>
        <w:t>战</w:t>
      </w:r>
      <w:r w:rsidRPr="00317D06">
        <w:rPr>
          <w:rFonts w:ascii="宋体" w:hAnsi="宋体" w:cs="Gulim" w:hint="eastAsia"/>
          <w:color w:val="000000"/>
          <w:sz w:val="24"/>
          <w:szCs w:val="24"/>
        </w:rPr>
        <w:t>略格局不同而云泥相望，不禁</w:t>
      </w:r>
      <w:r w:rsidRPr="00317D06">
        <w:rPr>
          <w:rFonts w:ascii="宋体" w:hAnsi="宋体" w:cs="New Gulim" w:hint="eastAsia"/>
          <w:color w:val="000000"/>
          <w:sz w:val="24"/>
          <w:szCs w:val="24"/>
        </w:rPr>
        <w:t>让</w:t>
      </w:r>
      <w:r w:rsidRPr="00317D06">
        <w:rPr>
          <w:rFonts w:ascii="宋体" w:hAnsi="宋体" w:cs="Gulim" w:hint="eastAsia"/>
          <w:color w:val="000000"/>
          <w:sz w:val="24"/>
          <w:szCs w:val="24"/>
        </w:rPr>
        <w:t>人一</w:t>
      </w:r>
      <w:r w:rsidRPr="00317D06">
        <w:rPr>
          <w:rFonts w:ascii="宋体" w:hAnsi="宋体" w:cs="New Gulim" w:hint="eastAsia"/>
          <w:color w:val="000000"/>
          <w:sz w:val="24"/>
          <w:szCs w:val="24"/>
        </w:rPr>
        <w:t>阵</w:t>
      </w:r>
      <w:r w:rsidRPr="00317D06">
        <w:rPr>
          <w:rFonts w:ascii="宋体" w:hAnsi="宋体" w:cs="Gulim" w:hint="eastAsia"/>
          <w:color w:val="000000"/>
          <w:sz w:val="24"/>
          <w:szCs w:val="24"/>
        </w:rPr>
        <w:t>唏</w:t>
      </w:r>
      <w:r w:rsidRPr="00317D06">
        <w:rPr>
          <w:rFonts w:ascii="宋体" w:hAnsi="宋体" w:cs="New Gulim" w:hint="eastAsia"/>
          <w:color w:val="000000"/>
          <w:sz w:val="24"/>
          <w:szCs w:val="24"/>
        </w:rPr>
        <w:t>嘘</w:t>
      </w:r>
      <w:r w:rsidRPr="00317D06">
        <w:rPr>
          <w:rFonts w:ascii="宋体" w:hAnsi="宋体" w:cs="Gulim" w:hint="eastAsia"/>
          <w:color w:val="000000"/>
          <w:sz w:val="24"/>
          <w:szCs w:val="24"/>
        </w:rPr>
        <w:t>。</w:t>
      </w:r>
      <w:r w:rsidRPr="00317D06">
        <w:rPr>
          <w:rFonts w:ascii="宋体" w:hAnsi="宋体" w:hint="eastAsia"/>
          <w:color w:val="000000"/>
          <w:sz w:val="24"/>
          <w:szCs w:val="24"/>
        </w:rPr>
        <w:t>可以</w:t>
      </w:r>
      <w:r w:rsidRPr="00317D06">
        <w:rPr>
          <w:rFonts w:ascii="宋体" w:hAnsi="宋体" w:cs="New Gulim" w:hint="eastAsia"/>
          <w:color w:val="000000"/>
          <w:sz w:val="24"/>
          <w:szCs w:val="24"/>
        </w:rPr>
        <w:t>说</w:t>
      </w:r>
      <w:r w:rsidRPr="00317D06">
        <w:rPr>
          <w:rFonts w:ascii="宋体" w:hAnsi="宋体" w:cs="Gulim" w:hint="eastAsia"/>
          <w:color w:val="000000"/>
          <w:sz w:val="24"/>
          <w:szCs w:val="24"/>
        </w:rPr>
        <w:t>，</w:t>
      </w:r>
      <w:r w:rsidRPr="00317D06">
        <w:rPr>
          <w:rFonts w:ascii="宋体" w:hAnsi="宋体" w:cs="New Gulim" w:hint="eastAsia"/>
          <w:color w:val="000000"/>
          <w:sz w:val="24"/>
          <w:szCs w:val="24"/>
        </w:rPr>
        <w:t>当</w:t>
      </w:r>
      <w:r w:rsidRPr="00317D06">
        <w:rPr>
          <w:rFonts w:ascii="宋体" w:hAnsi="宋体" w:hint="eastAsia"/>
          <w:color w:val="000000"/>
          <w:sz w:val="24"/>
          <w:szCs w:val="24"/>
        </w:rPr>
        <w:t>年可以</w:t>
      </w:r>
      <w:r w:rsidRPr="00317D06">
        <w:rPr>
          <w:rFonts w:ascii="宋体" w:hAnsi="宋体" w:cs="New Gulim" w:hint="eastAsia"/>
          <w:color w:val="000000"/>
          <w:sz w:val="24"/>
          <w:szCs w:val="24"/>
        </w:rPr>
        <w:t>摆</w:t>
      </w:r>
      <w:r w:rsidRPr="00317D06">
        <w:rPr>
          <w:rFonts w:ascii="宋体" w:hAnsi="宋体" w:cs="Gulim" w:hint="eastAsia"/>
          <w:color w:val="000000"/>
          <w:sz w:val="24"/>
          <w:szCs w:val="24"/>
        </w:rPr>
        <w:t>在家中炫耀的新</w:t>
      </w:r>
      <w:r w:rsidRPr="00317D06">
        <w:rPr>
          <w:rFonts w:ascii="宋体" w:hAnsi="宋体" w:cs="New Gulim" w:hint="eastAsia"/>
          <w:color w:val="000000"/>
          <w:sz w:val="24"/>
          <w:szCs w:val="24"/>
        </w:rPr>
        <w:t>飞</w:t>
      </w:r>
      <w:r w:rsidRPr="00317D06">
        <w:rPr>
          <w:rFonts w:ascii="宋体" w:hAnsi="宋体" w:cs="Gulim" w:hint="eastAsia"/>
          <w:color w:val="000000"/>
          <w:sz w:val="24"/>
          <w:szCs w:val="24"/>
        </w:rPr>
        <w:t>冰箱，如今已</w:t>
      </w:r>
      <w:r w:rsidRPr="00317D06">
        <w:rPr>
          <w:rFonts w:ascii="宋体" w:hAnsi="宋体" w:cs="New Gulim" w:hint="eastAsia"/>
          <w:color w:val="000000"/>
          <w:sz w:val="24"/>
          <w:szCs w:val="24"/>
        </w:rPr>
        <w:t>经</w:t>
      </w:r>
      <w:r w:rsidRPr="00317D06">
        <w:rPr>
          <w:rFonts w:ascii="宋体" w:hAnsi="宋体" w:cs="Gulim" w:hint="eastAsia"/>
          <w:color w:val="000000"/>
          <w:sz w:val="24"/>
          <w:szCs w:val="24"/>
        </w:rPr>
        <w:t>成了无人</w:t>
      </w:r>
      <w:r w:rsidRPr="00317D06">
        <w:rPr>
          <w:rFonts w:ascii="宋体" w:hAnsi="宋体" w:cs="New Gulim" w:hint="eastAsia"/>
          <w:color w:val="000000"/>
          <w:sz w:val="24"/>
          <w:szCs w:val="24"/>
        </w:rPr>
        <w:t>问</w:t>
      </w:r>
      <w:r w:rsidRPr="00317D06">
        <w:rPr>
          <w:rFonts w:ascii="宋体" w:hAnsi="宋体" w:cs="Gulim" w:hint="eastAsia"/>
          <w:color w:val="000000"/>
          <w:sz w:val="24"/>
          <w:szCs w:val="24"/>
        </w:rPr>
        <w:t>津的“</w:t>
      </w:r>
      <w:r w:rsidRPr="00317D06">
        <w:rPr>
          <w:rFonts w:ascii="宋体" w:hAnsi="宋体" w:cs="New Gulim" w:hint="eastAsia"/>
          <w:color w:val="000000"/>
          <w:sz w:val="24"/>
          <w:szCs w:val="24"/>
        </w:rPr>
        <w:t>杂</w:t>
      </w:r>
      <w:r w:rsidRPr="00317D06">
        <w:rPr>
          <w:rFonts w:ascii="宋体" w:hAnsi="宋体" w:cs="Gulim" w:hint="eastAsia"/>
          <w:color w:val="000000"/>
          <w:sz w:val="24"/>
          <w:szCs w:val="24"/>
        </w:rPr>
        <w:t>牌”了。</w:t>
      </w:r>
      <w:r w:rsidRPr="00317D06">
        <w:rPr>
          <w:rFonts w:ascii="宋体" w:hAnsi="宋体" w:hint="eastAsia"/>
          <w:color w:val="000000"/>
          <w:sz w:val="24"/>
          <w:szCs w:val="24"/>
        </w:rPr>
        <w:t xml:space="preserve"> </w:t>
      </w:r>
    </w:p>
    <w:p w:rsidR="00BF7511" w:rsidRPr="00317D06" w:rsidRDefault="00BF7511" w:rsidP="00BF7511">
      <w:pPr>
        <w:spacing w:line="360" w:lineRule="auto"/>
        <w:rPr>
          <w:rFonts w:ascii="宋体" w:hAnsi="宋体"/>
          <w:b/>
          <w:sz w:val="24"/>
          <w:szCs w:val="24"/>
        </w:rPr>
      </w:pPr>
      <w:r w:rsidRPr="00317D06">
        <w:rPr>
          <w:rFonts w:ascii="宋体" w:hAnsi="宋体" w:cs="New Gulim" w:hint="eastAsia"/>
          <w:sz w:val="24"/>
          <w:szCs w:val="24"/>
        </w:rPr>
        <w:t>请问</w:t>
      </w:r>
      <w:r w:rsidRPr="00317D06">
        <w:rPr>
          <w:rFonts w:ascii="宋体" w:hAnsi="宋体" w:cs="Gulim" w:hint="eastAsia"/>
          <w:sz w:val="24"/>
          <w:szCs w:val="24"/>
        </w:rPr>
        <w:t>：</w:t>
      </w:r>
      <w:r w:rsidRPr="00317D06">
        <w:rPr>
          <w:rFonts w:ascii="宋体" w:hAnsi="宋体" w:cs="New Gulim" w:hint="eastAsia"/>
          <w:sz w:val="24"/>
          <w:szCs w:val="24"/>
        </w:rPr>
        <w:t>从这个</w:t>
      </w:r>
      <w:r w:rsidRPr="00317D06">
        <w:rPr>
          <w:rFonts w:ascii="宋体" w:hAnsi="宋体" w:cs="Gulim" w:hint="eastAsia"/>
          <w:sz w:val="24"/>
          <w:szCs w:val="24"/>
        </w:rPr>
        <w:t>案例中，</w:t>
      </w:r>
      <w:r w:rsidRPr="00317D06">
        <w:rPr>
          <w:rFonts w:ascii="宋体" w:hAnsi="宋体" w:cs="New Gulim" w:hint="eastAsia"/>
          <w:sz w:val="24"/>
          <w:szCs w:val="24"/>
        </w:rPr>
        <w:t>你</w:t>
      </w:r>
      <w:r w:rsidRPr="00317D06">
        <w:rPr>
          <w:rFonts w:ascii="宋体" w:hAnsi="宋体" w:cs="Gulim" w:hint="eastAsia"/>
          <w:sz w:val="24"/>
          <w:szCs w:val="24"/>
        </w:rPr>
        <w:t>得到什</w:t>
      </w:r>
      <w:r w:rsidRPr="00317D06">
        <w:rPr>
          <w:rFonts w:ascii="宋体" w:hAnsi="宋体" w:cs="New Gulim" w:hint="eastAsia"/>
          <w:sz w:val="24"/>
          <w:szCs w:val="24"/>
        </w:rPr>
        <w:t>么启</w:t>
      </w:r>
      <w:r w:rsidRPr="00317D06">
        <w:rPr>
          <w:rFonts w:ascii="宋体" w:hAnsi="宋体" w:cs="Gulim" w:hint="eastAsia"/>
          <w:sz w:val="24"/>
          <w:szCs w:val="24"/>
        </w:rPr>
        <w:t>示？</w:t>
      </w:r>
      <w:r w:rsidR="006D78E7" w:rsidRPr="00317D06">
        <w:rPr>
          <w:rFonts w:ascii="宋体" w:hAnsi="宋体"/>
          <w:b/>
          <w:sz w:val="24"/>
          <w:szCs w:val="24"/>
        </w:rPr>
        <w:t xml:space="preserve"> </w:t>
      </w:r>
    </w:p>
    <w:p w:rsidR="00BF7511" w:rsidRPr="00BF7511" w:rsidRDefault="00BF7511" w:rsidP="00BF7511">
      <w:pPr>
        <w:jc w:val="left"/>
        <w:rPr>
          <w:rFonts w:hint="eastAsia"/>
          <w:b/>
          <w:sz w:val="28"/>
        </w:rPr>
      </w:pPr>
    </w:p>
    <w:p w:rsidR="00BF7511" w:rsidRPr="00FC6776" w:rsidRDefault="00D92AF5" w:rsidP="00D92AF5">
      <w:pPr>
        <w:widowControl/>
        <w:spacing w:before="100" w:beforeAutospacing="1" w:after="100" w:afterAutospacing="1" w:line="360" w:lineRule="auto"/>
        <w:jc w:val="center"/>
        <w:rPr>
          <w:rFonts w:hint="eastAsia"/>
          <w:b/>
          <w:sz w:val="28"/>
        </w:rPr>
      </w:pPr>
      <w:r w:rsidRPr="00D92AF5">
        <w:rPr>
          <w:rFonts w:asciiTheme="minorEastAsia" w:hAnsiTheme="minorEastAsia" w:hint="eastAsia"/>
          <w:b/>
          <w:sz w:val="28"/>
        </w:rPr>
        <w:t>《</w:t>
      </w:r>
      <w:r w:rsidRPr="00D92AF5">
        <w:rPr>
          <w:rFonts w:hint="eastAsia"/>
          <w:b/>
          <w:sz w:val="28"/>
        </w:rPr>
        <w:t>市场营销学</w:t>
      </w:r>
      <w:r w:rsidRPr="00D92AF5">
        <w:rPr>
          <w:rFonts w:asciiTheme="minorEastAsia" w:hAnsiTheme="minorEastAsia" w:hint="eastAsia"/>
          <w:b/>
          <w:sz w:val="28"/>
        </w:rPr>
        <w:t>》</w:t>
      </w:r>
      <w:r>
        <w:rPr>
          <w:rFonts w:asciiTheme="minorEastAsia" w:hAnsiTheme="minorEastAsia" w:hint="eastAsia"/>
          <w:b/>
          <w:sz w:val="28"/>
        </w:rPr>
        <w:t>复习资料一</w:t>
      </w:r>
      <w:r>
        <w:rPr>
          <w:rFonts w:hint="eastAsia"/>
          <w:b/>
          <w:sz w:val="28"/>
        </w:rPr>
        <w:t>参考答案</w:t>
      </w:r>
    </w:p>
    <w:p w:rsidR="00BF7511" w:rsidRPr="00406062" w:rsidRDefault="00751DAE" w:rsidP="00BF7511">
      <w:pPr>
        <w:rPr>
          <w:rFonts w:ascii="宋体" w:hAnsi="宋体"/>
          <w:b/>
          <w:szCs w:val="21"/>
        </w:rPr>
      </w:pPr>
      <w:r>
        <w:rPr>
          <w:rFonts w:ascii="宋体" w:hAnsi="宋体" w:hint="eastAsia"/>
          <w:b/>
          <w:szCs w:val="21"/>
        </w:rPr>
        <w:t>一</w:t>
      </w:r>
      <w:r w:rsidR="00BF7511" w:rsidRPr="00286311">
        <w:rPr>
          <w:rFonts w:ascii="宋体" w:hAnsi="宋体" w:hint="eastAsia"/>
          <w:b/>
          <w:szCs w:val="21"/>
        </w:rPr>
        <w:t>、</w:t>
      </w:r>
      <w:r w:rsidR="00BF7511">
        <w:rPr>
          <w:rFonts w:ascii="宋体" w:hAnsi="宋体" w:hint="eastAsia"/>
          <w:b/>
          <w:szCs w:val="21"/>
        </w:rPr>
        <w:t>判断题</w:t>
      </w:r>
      <w:r w:rsidR="00BF7511">
        <w:rPr>
          <w:rFonts w:hint="eastAsia"/>
        </w:rPr>
        <w:t>1-5</w:t>
      </w:r>
      <w:r w:rsidR="00BF7511" w:rsidRPr="00F4444D">
        <w:t>XX</w:t>
      </w:r>
      <w:r w:rsidR="00BF7511">
        <w:t xml:space="preserve">√√√, 6-10 </w:t>
      </w:r>
      <w:r w:rsidR="00BF7511" w:rsidRPr="00F4444D">
        <w:t>XX</w:t>
      </w:r>
      <w:r w:rsidR="00BF7511">
        <w:t>√</w:t>
      </w:r>
      <w:r w:rsidR="00BF7511" w:rsidRPr="00F4444D">
        <w:t>X</w:t>
      </w:r>
      <w:r w:rsidR="00BF7511">
        <w:t>√</w:t>
      </w:r>
    </w:p>
    <w:p w:rsidR="00D92AF5" w:rsidRDefault="00751DAE" w:rsidP="00D92AF5">
      <w:pPr>
        <w:spacing w:line="360" w:lineRule="auto"/>
        <w:rPr>
          <w:rFonts w:hAnsi="宋体" w:hint="eastAsia"/>
          <w:b/>
          <w:sz w:val="24"/>
          <w:szCs w:val="24"/>
        </w:rPr>
      </w:pPr>
      <w:r>
        <w:rPr>
          <w:rFonts w:ascii="宋体" w:hAnsi="宋体" w:hint="eastAsia"/>
          <w:b/>
          <w:szCs w:val="21"/>
        </w:rPr>
        <w:t>二</w:t>
      </w:r>
      <w:r w:rsidR="00BF7511" w:rsidRPr="00286311">
        <w:rPr>
          <w:rFonts w:ascii="宋体" w:hAnsi="宋体" w:hint="eastAsia"/>
          <w:szCs w:val="21"/>
        </w:rPr>
        <w:t>、</w:t>
      </w:r>
      <w:r w:rsidR="00D92AF5" w:rsidRPr="00754231">
        <w:rPr>
          <w:rFonts w:ascii="Calibri" w:eastAsia="宋体" w:hAnsi="宋体" w:cs="Times New Roman" w:hint="eastAsia"/>
          <w:b/>
          <w:sz w:val="24"/>
          <w:szCs w:val="24"/>
        </w:rPr>
        <w:t>名词解释</w:t>
      </w:r>
    </w:p>
    <w:p w:rsidR="00D92AF5" w:rsidRPr="00406062" w:rsidRDefault="00D92AF5" w:rsidP="00D92AF5">
      <w:pPr>
        <w:rPr>
          <w:rFonts w:ascii="SimSun" w:hAnsi="SimSun"/>
          <w:b/>
          <w:szCs w:val="21"/>
        </w:rPr>
      </w:pPr>
      <w:r w:rsidRPr="00286311">
        <w:rPr>
          <w:rFonts w:ascii="SimSun" w:hAnsi="SimSun" w:hint="eastAsia"/>
          <w:szCs w:val="21"/>
        </w:rPr>
        <w:t>1</w:t>
      </w:r>
      <w:r w:rsidRPr="00286311">
        <w:rPr>
          <w:rFonts w:ascii="SimSun" w:hAnsi="SimSun" w:hint="eastAsia"/>
          <w:szCs w:val="21"/>
        </w:rPr>
        <w:t>、</w:t>
      </w:r>
      <w:bookmarkStart w:id="6" w:name="_Hlk502778782"/>
      <w:r w:rsidRPr="00591D54">
        <w:rPr>
          <w:rFonts w:ascii="SimSun" w:hAnsi="SimSun" w:hint="eastAsia"/>
          <w:szCs w:val="21"/>
        </w:rPr>
        <w:t>消费者市场</w:t>
      </w:r>
      <w:bookmarkEnd w:id="6"/>
      <w:r w:rsidRPr="00591D54">
        <w:rPr>
          <w:rFonts w:ascii="SimSun" w:hAnsi="SimSun" w:hint="eastAsia"/>
          <w:szCs w:val="21"/>
        </w:rPr>
        <w:t>：</w:t>
      </w:r>
      <w:r w:rsidRPr="00591D54">
        <w:rPr>
          <w:rFonts w:ascii="SimSun" w:hAnsi="SimSun" w:hint="eastAsia"/>
          <w:szCs w:val="21"/>
        </w:rPr>
        <w:t xml:space="preserve"> </w:t>
      </w:r>
      <w:r w:rsidRPr="00591D54">
        <w:rPr>
          <w:rFonts w:ascii="SimSun" w:hAnsi="SimSun" w:hint="eastAsia"/>
          <w:szCs w:val="21"/>
        </w:rPr>
        <w:t>消费者市场是指为满足自身需要而购买的一切个人和家庭构成的市场。</w:t>
      </w:r>
    </w:p>
    <w:p w:rsidR="00D92AF5" w:rsidRDefault="00D92AF5" w:rsidP="00D92AF5">
      <w:pPr>
        <w:spacing w:line="400" w:lineRule="exact"/>
        <w:rPr>
          <w:rFonts w:ascii="SimSun" w:hAnsi="SimSun"/>
          <w:szCs w:val="21"/>
        </w:rPr>
      </w:pPr>
      <w:r>
        <w:rPr>
          <w:rFonts w:ascii="SimSun" w:hAnsi="SimSun" w:hint="eastAsia"/>
          <w:szCs w:val="21"/>
        </w:rPr>
        <w:t>2</w:t>
      </w:r>
      <w:r>
        <w:rPr>
          <w:rFonts w:ascii="SimSun" w:hAnsi="SimSun" w:hint="eastAsia"/>
          <w:szCs w:val="21"/>
        </w:rPr>
        <w:t>、</w:t>
      </w:r>
      <w:bookmarkStart w:id="7" w:name="_Hlk502778791"/>
      <w:r w:rsidRPr="00591D54">
        <w:rPr>
          <w:rFonts w:ascii="SimSun" w:hAnsi="SimSun" w:hint="eastAsia"/>
          <w:szCs w:val="21"/>
        </w:rPr>
        <w:t>市场占有率</w:t>
      </w:r>
      <w:bookmarkEnd w:id="7"/>
      <w:r w:rsidRPr="00591D54">
        <w:rPr>
          <w:rFonts w:ascii="SimSun" w:hAnsi="SimSun" w:hint="eastAsia"/>
          <w:szCs w:val="21"/>
        </w:rPr>
        <w:t>：是指一定时期内企业某种产品的销售量（销售额）在同一市场上的同类</w:t>
      </w:r>
      <w:r w:rsidRPr="00591D54">
        <w:rPr>
          <w:rFonts w:ascii="SimSun" w:hAnsi="SimSun" w:hint="eastAsia"/>
          <w:szCs w:val="21"/>
        </w:rPr>
        <w:t xml:space="preserve"> </w:t>
      </w:r>
      <w:r w:rsidRPr="00591D54">
        <w:rPr>
          <w:rFonts w:ascii="SimSun" w:hAnsi="SimSun" w:hint="eastAsia"/>
          <w:szCs w:val="21"/>
        </w:rPr>
        <w:t>产品销售总量（总额）中所占的比重。</w:t>
      </w:r>
    </w:p>
    <w:p w:rsidR="00D92AF5" w:rsidRPr="00D92AF5" w:rsidRDefault="00D92AF5" w:rsidP="00D92AF5">
      <w:pPr>
        <w:spacing w:line="400" w:lineRule="exact"/>
        <w:rPr>
          <w:rFonts w:ascii="SimSun" w:hAnsi="SimSun" w:hint="eastAsia"/>
          <w:szCs w:val="21"/>
        </w:rPr>
      </w:pPr>
      <w:r w:rsidRPr="00286311">
        <w:rPr>
          <w:rFonts w:ascii="SimSun" w:hAnsi="SimSun" w:hint="eastAsia"/>
          <w:szCs w:val="21"/>
        </w:rPr>
        <w:t>3</w:t>
      </w:r>
      <w:r w:rsidRPr="00286311">
        <w:rPr>
          <w:rFonts w:ascii="SimSun" w:hAnsi="SimSun" w:hint="eastAsia"/>
          <w:szCs w:val="21"/>
        </w:rPr>
        <w:t>、</w:t>
      </w:r>
      <w:bookmarkStart w:id="8" w:name="_Hlk502778799"/>
      <w:r w:rsidRPr="00591D54">
        <w:rPr>
          <w:rFonts w:ascii="SimSun" w:hAnsi="SimSun" w:hint="eastAsia"/>
          <w:szCs w:val="21"/>
        </w:rPr>
        <w:t>目标市场</w:t>
      </w:r>
      <w:bookmarkEnd w:id="8"/>
      <w:r w:rsidRPr="00591D54">
        <w:rPr>
          <w:rFonts w:ascii="SimSun" w:hAnsi="SimSun" w:hint="eastAsia"/>
          <w:szCs w:val="21"/>
        </w:rPr>
        <w:t>：目标市场就是指企业为满足现实或潜在需求而开拓和要进入的特定市场。</w:t>
      </w:r>
    </w:p>
    <w:p w:rsidR="00BF7511" w:rsidRPr="00406062" w:rsidRDefault="00D92AF5" w:rsidP="00BF7511">
      <w:pPr>
        <w:rPr>
          <w:rFonts w:ascii="宋体" w:hAnsi="宋体"/>
          <w:b/>
          <w:szCs w:val="21"/>
        </w:rPr>
      </w:pPr>
      <w:r>
        <w:rPr>
          <w:rFonts w:ascii="宋体" w:hAnsi="宋体" w:hint="eastAsia"/>
          <w:b/>
          <w:szCs w:val="21"/>
        </w:rPr>
        <w:t>三</w:t>
      </w:r>
      <w:r w:rsidR="00BF7511" w:rsidRPr="00286311">
        <w:rPr>
          <w:rFonts w:ascii="宋体" w:hAnsi="宋体" w:hint="eastAsia"/>
          <w:b/>
          <w:szCs w:val="21"/>
        </w:rPr>
        <w:t>问答题</w:t>
      </w:r>
      <w:r w:rsidR="00BF7511" w:rsidRPr="00286311">
        <w:rPr>
          <w:rFonts w:ascii="宋体" w:hAnsi="宋体" w:hint="eastAsia"/>
          <w:szCs w:val="21"/>
        </w:rPr>
        <w:t xml:space="preserve">1. </w:t>
      </w:r>
      <w:r w:rsidR="00BF7511" w:rsidRPr="009C68A1">
        <w:rPr>
          <w:rFonts w:ascii="宋体" w:hAnsi="宋体" w:hint="eastAsia"/>
          <w:szCs w:val="21"/>
        </w:rPr>
        <w:t>影响消费者购买行为的诸因素有哪些？</w:t>
      </w:r>
    </w:p>
    <w:p w:rsidR="00BF7511" w:rsidRPr="00591D54" w:rsidRDefault="00BF7511" w:rsidP="00BF7511">
      <w:pPr>
        <w:rPr>
          <w:rFonts w:ascii="宋体" w:hAnsi="宋体"/>
          <w:szCs w:val="21"/>
        </w:rPr>
      </w:pPr>
      <w:r w:rsidRPr="00591D54">
        <w:rPr>
          <w:rFonts w:ascii="宋体" w:hAnsi="宋体" w:hint="eastAsia"/>
          <w:szCs w:val="21"/>
        </w:rPr>
        <w:t xml:space="preserve">（1）社会文化因素：文化和亚文化群、社会阶层、相关群体、家庭 。 （2）个人因素：年龄和家庭生命周期，性别、职业和受教育程度，经济状况，生活方式，个性和自我形象 。 </w:t>
      </w:r>
    </w:p>
    <w:p w:rsidR="00BF7511" w:rsidRPr="00286311" w:rsidRDefault="00BF7511" w:rsidP="00BF7511">
      <w:pPr>
        <w:rPr>
          <w:rFonts w:ascii="宋体" w:hAnsi="宋体"/>
          <w:szCs w:val="21"/>
        </w:rPr>
      </w:pPr>
      <w:r w:rsidRPr="00591D54">
        <w:rPr>
          <w:rFonts w:ascii="宋体" w:hAnsi="宋体" w:hint="eastAsia"/>
          <w:szCs w:val="21"/>
        </w:rPr>
        <w:t>（3）心理因素：动机、感觉和知觉、学习、信念和态度。</w:t>
      </w:r>
    </w:p>
    <w:p w:rsidR="00BF7511" w:rsidRPr="00591D54" w:rsidRDefault="00BF7511" w:rsidP="00BF7511">
      <w:pPr>
        <w:rPr>
          <w:rFonts w:ascii="宋体" w:hAnsi="宋体"/>
          <w:szCs w:val="21"/>
        </w:rPr>
      </w:pPr>
      <w:r w:rsidRPr="00286311">
        <w:rPr>
          <w:rFonts w:ascii="宋体" w:hAnsi="宋体" w:hint="eastAsia"/>
          <w:szCs w:val="21"/>
        </w:rPr>
        <w:t xml:space="preserve">2. </w:t>
      </w:r>
      <w:bookmarkStart w:id="9" w:name="_Hlk502778928"/>
      <w:r w:rsidRPr="00591D54">
        <w:rPr>
          <w:rFonts w:ascii="宋体" w:hAnsi="宋体" w:hint="eastAsia"/>
          <w:szCs w:val="21"/>
        </w:rPr>
        <w:t xml:space="preserve">无差异营销策略与集中营销策略有何异同？ </w:t>
      </w:r>
      <w:bookmarkEnd w:id="9"/>
    </w:p>
    <w:p w:rsidR="00BF7511" w:rsidRDefault="00BF7511" w:rsidP="00BF7511">
      <w:pPr>
        <w:ind w:firstLineChars="100" w:firstLine="210"/>
        <w:rPr>
          <w:rFonts w:ascii="宋体" w:hAnsi="宋体"/>
          <w:szCs w:val="21"/>
        </w:rPr>
      </w:pPr>
      <w:r w:rsidRPr="00591D54">
        <w:rPr>
          <w:rFonts w:ascii="宋体" w:hAnsi="宋体" w:hint="eastAsia"/>
          <w:szCs w:val="21"/>
        </w:rPr>
        <w:t>无差异性市场策略是指企业把整体市场作为目标市场，只考虑共性，用单一的产品进入市场，实行单一的市场营销方案。 优点：发挥规模经济的优势，降低成本，增加产品的价格竞争力。 缺点：忽视了顾客需求的差异性，适应市场需求变化的能力差，风险较大。 适用条件：企业资源雄厚，产品通用性强且需求广泛。</w:t>
      </w:r>
    </w:p>
    <w:p w:rsidR="007B7704" w:rsidRDefault="00D92AF5" w:rsidP="00BF7511">
      <w:pPr>
        <w:ind w:firstLineChars="100" w:firstLine="211"/>
        <w:rPr>
          <w:rFonts w:ascii="宋体" w:hAnsi="宋体"/>
          <w:b/>
          <w:szCs w:val="21"/>
        </w:rPr>
      </w:pPr>
      <w:r>
        <w:rPr>
          <w:rFonts w:ascii="宋体" w:hAnsi="宋体" w:hint="eastAsia"/>
          <w:b/>
          <w:szCs w:val="21"/>
        </w:rPr>
        <w:t>四</w:t>
      </w:r>
      <w:r w:rsidR="00BF7511" w:rsidRPr="00751DAE">
        <w:rPr>
          <w:rFonts w:ascii="宋体" w:hAnsi="宋体" w:hint="eastAsia"/>
          <w:b/>
          <w:szCs w:val="21"/>
        </w:rPr>
        <w:t>、案例分析题</w:t>
      </w:r>
    </w:p>
    <w:p w:rsidR="00BF7511" w:rsidRPr="00406062" w:rsidRDefault="00BF7511" w:rsidP="00BF7511">
      <w:pPr>
        <w:ind w:firstLineChars="100" w:firstLine="200"/>
        <w:rPr>
          <w:rFonts w:ascii="宋体" w:hAnsi="宋体"/>
          <w:szCs w:val="21"/>
        </w:rPr>
      </w:pPr>
      <w:r w:rsidRPr="00406062">
        <w:rPr>
          <w:rFonts w:ascii="宋体" w:hAnsi="宋体" w:hint="eastAsia"/>
          <w:color w:val="000000"/>
          <w:sz w:val="20"/>
          <w:szCs w:val="20"/>
        </w:rPr>
        <w:t>1.</w:t>
      </w:r>
      <w:r w:rsidRPr="00406062">
        <w:rPr>
          <w:rFonts w:ascii="宋体" w:hAnsi="宋体"/>
          <w:color w:val="333333"/>
          <w:sz w:val="20"/>
          <w:szCs w:val="20"/>
        </w:rPr>
        <w:t>1</w:t>
      </w:r>
      <w:r w:rsidRPr="00406062">
        <w:rPr>
          <w:rFonts w:ascii="宋体" w:hAnsi="宋体" w:hint="eastAsia"/>
          <w:color w:val="333333"/>
          <w:sz w:val="20"/>
          <w:szCs w:val="20"/>
        </w:rPr>
        <w:t>）</w:t>
      </w:r>
      <w:r w:rsidRPr="00406062">
        <w:rPr>
          <w:rFonts w:ascii="宋体" w:hAnsi="宋体"/>
          <w:color w:val="333333"/>
          <w:sz w:val="20"/>
          <w:szCs w:val="20"/>
        </w:rPr>
        <w:t>、</w:t>
      </w:r>
      <w:r w:rsidRPr="00406062">
        <w:rPr>
          <w:rFonts w:ascii="宋体" w:hAnsi="宋体" w:cs="Gulim" w:hint="eastAsia"/>
          <w:color w:val="333333"/>
          <w:sz w:val="20"/>
          <w:szCs w:val="20"/>
        </w:rPr>
        <w:t>超市作</w:t>
      </w:r>
      <w:r w:rsidRPr="00406062">
        <w:rPr>
          <w:rFonts w:ascii="宋体" w:hAnsi="宋体" w:cs="New Gulim" w:hint="eastAsia"/>
          <w:color w:val="333333"/>
          <w:sz w:val="20"/>
          <w:szCs w:val="20"/>
        </w:rPr>
        <w:t>为</w:t>
      </w:r>
      <w:r w:rsidRPr="00406062">
        <w:rPr>
          <w:rFonts w:ascii="宋体" w:hAnsi="宋体" w:cs="Gulim" w:hint="eastAsia"/>
          <w:color w:val="333333"/>
          <w:sz w:val="20"/>
          <w:szCs w:val="20"/>
        </w:rPr>
        <w:t>一家坐落在居民聚集</w:t>
      </w:r>
      <w:r w:rsidRPr="00406062">
        <w:rPr>
          <w:rFonts w:ascii="宋体" w:hAnsi="宋体" w:cs="New Gulim" w:hint="eastAsia"/>
          <w:color w:val="333333"/>
          <w:sz w:val="20"/>
          <w:szCs w:val="20"/>
        </w:rPr>
        <w:t>区内</w:t>
      </w:r>
      <w:r w:rsidRPr="00406062">
        <w:rPr>
          <w:rFonts w:ascii="宋体" w:hAnsi="宋体" w:cs="Gulim" w:hint="eastAsia"/>
          <w:color w:val="333333"/>
          <w:sz w:val="20"/>
          <w:szCs w:val="20"/>
        </w:rPr>
        <w:t>主要街道上的小型超市，其</w:t>
      </w:r>
      <w:r w:rsidRPr="00406062">
        <w:rPr>
          <w:rFonts w:ascii="宋体" w:hAnsi="宋体" w:cs="New Gulim" w:hint="eastAsia"/>
          <w:color w:val="333333"/>
          <w:sz w:val="20"/>
          <w:szCs w:val="20"/>
        </w:rPr>
        <w:t>营业额</w:t>
      </w:r>
      <w:r w:rsidRPr="00406062">
        <w:rPr>
          <w:rFonts w:ascii="宋体" w:hAnsi="宋体" w:cs="Gulim" w:hint="eastAsia"/>
          <w:color w:val="333333"/>
          <w:sz w:val="20"/>
          <w:szCs w:val="20"/>
        </w:rPr>
        <w:t>和利</w:t>
      </w:r>
      <w:r w:rsidRPr="00406062">
        <w:rPr>
          <w:rFonts w:ascii="宋体" w:hAnsi="宋体" w:cs="New Gulim" w:hint="eastAsia"/>
          <w:color w:val="333333"/>
          <w:sz w:val="20"/>
          <w:szCs w:val="20"/>
        </w:rPr>
        <w:t>润</w:t>
      </w:r>
      <w:r w:rsidRPr="00406062">
        <w:rPr>
          <w:rFonts w:ascii="宋体" w:hAnsi="宋体" w:cs="Gulim" w:hint="eastAsia"/>
          <w:color w:val="333333"/>
          <w:sz w:val="20"/>
          <w:szCs w:val="20"/>
        </w:rPr>
        <w:t>不佳</w:t>
      </w:r>
      <w:r w:rsidRPr="00406062">
        <w:rPr>
          <w:rFonts w:ascii="宋体" w:hAnsi="宋体" w:cs="New Gulim" w:hint="eastAsia"/>
          <w:color w:val="333333"/>
          <w:sz w:val="20"/>
          <w:szCs w:val="20"/>
        </w:rPr>
        <w:t>与</w:t>
      </w:r>
      <w:r w:rsidRPr="00406062">
        <w:rPr>
          <w:rFonts w:ascii="宋体" w:hAnsi="宋体" w:cs="Gulim" w:hint="eastAsia"/>
          <w:color w:val="333333"/>
          <w:sz w:val="20"/>
          <w:szCs w:val="20"/>
        </w:rPr>
        <w:t>其</w:t>
      </w:r>
      <w:r w:rsidRPr="00406062">
        <w:rPr>
          <w:rFonts w:ascii="宋体" w:hAnsi="宋体" w:cs="New Gulim" w:hint="eastAsia"/>
          <w:color w:val="333333"/>
          <w:sz w:val="20"/>
          <w:szCs w:val="20"/>
        </w:rPr>
        <w:t>购</w:t>
      </w:r>
      <w:r w:rsidRPr="00406062">
        <w:rPr>
          <w:rFonts w:ascii="宋体" w:hAnsi="宋体" w:cs="Gulim" w:hint="eastAsia"/>
          <w:color w:val="333333"/>
          <w:sz w:val="20"/>
          <w:szCs w:val="20"/>
        </w:rPr>
        <w:t>物</w:t>
      </w:r>
      <w:r w:rsidRPr="00406062">
        <w:rPr>
          <w:rFonts w:ascii="宋体" w:hAnsi="宋体" w:cs="New Gulim" w:hint="eastAsia"/>
          <w:color w:val="333333"/>
          <w:sz w:val="20"/>
          <w:szCs w:val="20"/>
        </w:rPr>
        <w:t>环</w:t>
      </w:r>
      <w:r w:rsidRPr="00406062">
        <w:rPr>
          <w:rFonts w:ascii="宋体" w:hAnsi="宋体" w:cs="Gulim" w:hint="eastAsia"/>
          <w:color w:val="333333"/>
          <w:sz w:val="20"/>
          <w:szCs w:val="20"/>
        </w:rPr>
        <w:t>境有着十分密切的</w:t>
      </w:r>
      <w:r w:rsidRPr="00406062">
        <w:rPr>
          <w:rFonts w:ascii="宋体" w:hAnsi="宋体" w:cs="New Gulim" w:hint="eastAsia"/>
          <w:color w:val="333333"/>
          <w:sz w:val="20"/>
          <w:szCs w:val="20"/>
        </w:rPr>
        <w:t>关</w:t>
      </w:r>
      <w:r w:rsidRPr="00406062">
        <w:rPr>
          <w:rFonts w:ascii="宋体" w:hAnsi="宋体" w:cs="Gulim" w:hint="eastAsia"/>
          <w:color w:val="333333"/>
          <w:sz w:val="20"/>
          <w:szCs w:val="20"/>
        </w:rPr>
        <w:t>系。在</w:t>
      </w:r>
      <w:r w:rsidRPr="00406062">
        <w:rPr>
          <w:rFonts w:ascii="宋体" w:hAnsi="宋体" w:cs="New Gulim" w:hint="eastAsia"/>
          <w:color w:val="333333"/>
          <w:sz w:val="20"/>
          <w:szCs w:val="20"/>
        </w:rPr>
        <w:t>购</w:t>
      </w:r>
      <w:r w:rsidRPr="00406062">
        <w:rPr>
          <w:rFonts w:ascii="宋体" w:hAnsi="宋体" w:cs="Gulim" w:hint="eastAsia"/>
          <w:color w:val="333333"/>
          <w:sz w:val="20"/>
          <w:szCs w:val="20"/>
        </w:rPr>
        <w:t>物</w:t>
      </w:r>
      <w:r w:rsidRPr="00406062">
        <w:rPr>
          <w:rFonts w:ascii="宋体" w:hAnsi="宋体" w:cs="New Gulim" w:hint="eastAsia"/>
          <w:color w:val="333333"/>
          <w:sz w:val="20"/>
          <w:szCs w:val="20"/>
        </w:rPr>
        <w:t>环</w:t>
      </w:r>
      <w:r w:rsidRPr="00406062">
        <w:rPr>
          <w:rFonts w:ascii="宋体" w:hAnsi="宋体" w:cs="Gulim" w:hint="eastAsia"/>
          <w:color w:val="333333"/>
          <w:sz w:val="20"/>
          <w:szCs w:val="20"/>
        </w:rPr>
        <w:t>境中存在</w:t>
      </w:r>
      <w:r w:rsidRPr="00406062">
        <w:rPr>
          <w:rFonts w:ascii="宋体" w:hAnsi="宋体" w:cs="New Gulim" w:hint="eastAsia"/>
          <w:color w:val="333333"/>
          <w:sz w:val="20"/>
          <w:szCs w:val="20"/>
        </w:rPr>
        <w:t>许</w:t>
      </w:r>
      <w:r w:rsidRPr="00406062">
        <w:rPr>
          <w:rFonts w:ascii="宋体" w:hAnsi="宋体" w:cs="Gulim" w:hint="eastAsia"/>
          <w:color w:val="333333"/>
          <w:sz w:val="20"/>
          <w:szCs w:val="20"/>
        </w:rPr>
        <w:t>多不利于吸引</w:t>
      </w:r>
      <w:r w:rsidRPr="00406062">
        <w:rPr>
          <w:rFonts w:ascii="宋体" w:hAnsi="宋体" w:cs="New Gulim" w:hint="eastAsia"/>
          <w:color w:val="333333"/>
          <w:sz w:val="20"/>
          <w:szCs w:val="20"/>
        </w:rPr>
        <w:t>顾</w:t>
      </w:r>
      <w:r w:rsidRPr="00406062">
        <w:rPr>
          <w:rFonts w:ascii="宋体" w:hAnsi="宋体" w:cs="Gulim" w:hint="eastAsia"/>
          <w:color w:val="333333"/>
          <w:sz w:val="20"/>
          <w:szCs w:val="20"/>
        </w:rPr>
        <w:t>客注意的因素：（</w:t>
      </w:r>
      <w:r w:rsidRPr="00406062">
        <w:rPr>
          <w:rFonts w:ascii="宋体" w:hAnsi="宋体"/>
          <w:color w:val="333333"/>
          <w:sz w:val="20"/>
          <w:szCs w:val="20"/>
        </w:rPr>
        <w:t>1）</w:t>
      </w:r>
      <w:r w:rsidRPr="00406062">
        <w:rPr>
          <w:rFonts w:ascii="宋体" w:hAnsi="宋体" w:cs="New Gulim" w:hint="eastAsia"/>
          <w:color w:val="333333"/>
          <w:sz w:val="20"/>
          <w:szCs w:val="20"/>
        </w:rPr>
        <w:t>柜</w:t>
      </w:r>
      <w:r w:rsidRPr="00406062">
        <w:rPr>
          <w:rFonts w:ascii="宋体" w:hAnsi="宋体" w:cs="Gulim" w:hint="eastAsia"/>
          <w:color w:val="333333"/>
          <w:sz w:val="20"/>
          <w:szCs w:val="20"/>
        </w:rPr>
        <w:t>台安放</w:t>
      </w:r>
      <w:r w:rsidRPr="00406062">
        <w:rPr>
          <w:rFonts w:ascii="宋体" w:hAnsi="宋体" w:cs="New Gulim" w:hint="eastAsia"/>
          <w:color w:val="333333"/>
          <w:sz w:val="20"/>
          <w:szCs w:val="20"/>
        </w:rPr>
        <w:t>过</w:t>
      </w:r>
      <w:r w:rsidRPr="00406062">
        <w:rPr>
          <w:rFonts w:ascii="宋体" w:hAnsi="宋体" w:cs="Gulim" w:hint="eastAsia"/>
          <w:color w:val="333333"/>
          <w:sz w:val="20"/>
          <w:szCs w:val="20"/>
        </w:rPr>
        <w:t>多，</w:t>
      </w:r>
      <w:r w:rsidRPr="00406062">
        <w:rPr>
          <w:rFonts w:ascii="宋体" w:hAnsi="宋体" w:cs="New Gulim" w:hint="eastAsia"/>
          <w:color w:val="333333"/>
          <w:sz w:val="20"/>
          <w:szCs w:val="20"/>
        </w:rPr>
        <w:t>过</w:t>
      </w:r>
      <w:r w:rsidRPr="00406062">
        <w:rPr>
          <w:rFonts w:ascii="宋体" w:hAnsi="宋体" w:cs="Gulim" w:hint="eastAsia"/>
          <w:color w:val="333333"/>
          <w:sz w:val="20"/>
          <w:szCs w:val="20"/>
        </w:rPr>
        <w:t>道太</w:t>
      </w:r>
      <w:r w:rsidRPr="00406062">
        <w:rPr>
          <w:rFonts w:ascii="宋体" w:hAnsi="宋体" w:cs="New Gulim" w:hint="eastAsia"/>
          <w:color w:val="333333"/>
          <w:sz w:val="20"/>
          <w:szCs w:val="20"/>
        </w:rPr>
        <w:t>狭</w:t>
      </w:r>
      <w:r w:rsidRPr="00406062">
        <w:rPr>
          <w:rFonts w:ascii="宋体" w:hAnsi="宋体" w:cs="Gulim" w:hint="eastAsia"/>
          <w:color w:val="333333"/>
          <w:sz w:val="20"/>
          <w:szCs w:val="20"/>
        </w:rPr>
        <w:t>窄，</w:t>
      </w:r>
      <w:r w:rsidRPr="00406062">
        <w:rPr>
          <w:rFonts w:ascii="宋体" w:hAnsi="宋体" w:cs="New Gulim" w:hint="eastAsia"/>
          <w:color w:val="333333"/>
          <w:sz w:val="20"/>
          <w:szCs w:val="20"/>
        </w:rPr>
        <w:t>购</w:t>
      </w:r>
      <w:r w:rsidRPr="00406062">
        <w:rPr>
          <w:rFonts w:ascii="宋体" w:hAnsi="宋体" w:cs="Gulim" w:hint="eastAsia"/>
          <w:color w:val="333333"/>
          <w:sz w:val="20"/>
          <w:szCs w:val="20"/>
        </w:rPr>
        <w:t>物高峰</w:t>
      </w:r>
      <w:r w:rsidRPr="00406062">
        <w:rPr>
          <w:rFonts w:ascii="宋体" w:hAnsi="宋体" w:cs="New Gulim" w:hint="eastAsia"/>
          <w:color w:val="333333"/>
          <w:sz w:val="20"/>
          <w:szCs w:val="20"/>
        </w:rPr>
        <w:t>时</w:t>
      </w:r>
      <w:r w:rsidRPr="00406062">
        <w:rPr>
          <w:rFonts w:ascii="宋体" w:hAnsi="宋体" w:cs="Gulim" w:hint="eastAsia"/>
          <w:color w:val="333333"/>
          <w:sz w:val="20"/>
          <w:szCs w:val="20"/>
        </w:rPr>
        <w:t>期造成</w:t>
      </w:r>
      <w:r w:rsidRPr="00406062">
        <w:rPr>
          <w:rFonts w:ascii="宋体" w:hAnsi="宋体" w:cs="New Gulim" w:hint="eastAsia"/>
          <w:color w:val="333333"/>
          <w:sz w:val="20"/>
          <w:szCs w:val="20"/>
        </w:rPr>
        <w:t>拥挤</w:t>
      </w:r>
      <w:r w:rsidRPr="00406062">
        <w:rPr>
          <w:rFonts w:ascii="宋体" w:hAnsi="宋体" w:cs="Gulim" w:hint="eastAsia"/>
          <w:color w:val="333333"/>
          <w:sz w:val="20"/>
          <w:szCs w:val="20"/>
        </w:rPr>
        <w:t>；（</w:t>
      </w:r>
      <w:r w:rsidRPr="00406062">
        <w:rPr>
          <w:rFonts w:ascii="宋体" w:hAnsi="宋体"/>
          <w:color w:val="333333"/>
          <w:sz w:val="20"/>
          <w:szCs w:val="20"/>
        </w:rPr>
        <w:t>2）店</w:t>
      </w:r>
      <w:r w:rsidRPr="00406062">
        <w:rPr>
          <w:rFonts w:ascii="宋体" w:hAnsi="宋体" w:cs="New Gulim" w:hint="eastAsia"/>
          <w:color w:val="333333"/>
          <w:sz w:val="20"/>
          <w:szCs w:val="20"/>
        </w:rPr>
        <w:t>内杂乱</w:t>
      </w:r>
      <w:r w:rsidRPr="00406062">
        <w:rPr>
          <w:rFonts w:ascii="宋体" w:hAnsi="宋体" w:cs="Gulim" w:hint="eastAsia"/>
          <w:color w:val="333333"/>
          <w:sz w:val="20"/>
          <w:szCs w:val="20"/>
        </w:rPr>
        <w:t>，</w:t>
      </w:r>
      <w:r w:rsidRPr="00406062">
        <w:rPr>
          <w:rFonts w:ascii="宋体" w:hAnsi="宋体" w:cs="New Gulim" w:hint="eastAsia"/>
          <w:color w:val="333333"/>
          <w:sz w:val="20"/>
          <w:szCs w:val="20"/>
        </w:rPr>
        <w:t>柜</w:t>
      </w:r>
      <w:r w:rsidRPr="00406062">
        <w:rPr>
          <w:rFonts w:ascii="宋体" w:hAnsi="宋体" w:cs="Gulim" w:hint="eastAsia"/>
          <w:color w:val="333333"/>
          <w:sz w:val="20"/>
          <w:szCs w:val="20"/>
        </w:rPr>
        <w:t>台</w:t>
      </w:r>
      <w:r w:rsidRPr="00406062">
        <w:rPr>
          <w:rFonts w:ascii="宋体" w:hAnsi="宋体"/>
          <w:color w:val="333333"/>
          <w:sz w:val="20"/>
          <w:szCs w:val="20"/>
        </w:rPr>
        <w:t>和商品</w:t>
      </w:r>
      <w:r w:rsidRPr="00406062">
        <w:rPr>
          <w:rFonts w:ascii="宋体" w:hAnsi="宋体" w:cs="New Gulim" w:hint="eastAsia"/>
          <w:color w:val="333333"/>
          <w:sz w:val="20"/>
          <w:szCs w:val="20"/>
        </w:rPr>
        <w:t>摆</w:t>
      </w:r>
      <w:r w:rsidRPr="00406062">
        <w:rPr>
          <w:rFonts w:ascii="宋体" w:hAnsi="宋体" w:cs="Gulim" w:hint="eastAsia"/>
          <w:color w:val="333333"/>
          <w:sz w:val="20"/>
          <w:szCs w:val="20"/>
        </w:rPr>
        <w:t>放不合理，入店后不易找到所需商品；（</w:t>
      </w:r>
      <w:r w:rsidRPr="00406062">
        <w:rPr>
          <w:rFonts w:ascii="宋体" w:hAnsi="宋体"/>
          <w:color w:val="333333"/>
          <w:sz w:val="20"/>
          <w:szCs w:val="20"/>
        </w:rPr>
        <w:t>3）店</w:t>
      </w:r>
      <w:r w:rsidRPr="00406062">
        <w:rPr>
          <w:rFonts w:ascii="宋体" w:hAnsi="宋体" w:cs="New Gulim" w:hint="eastAsia"/>
          <w:color w:val="333333"/>
          <w:sz w:val="20"/>
          <w:szCs w:val="20"/>
        </w:rPr>
        <w:t>内</w:t>
      </w:r>
      <w:r w:rsidRPr="00406062">
        <w:rPr>
          <w:rFonts w:ascii="宋体" w:hAnsi="宋体" w:cs="Gulim" w:hint="eastAsia"/>
          <w:color w:val="333333"/>
          <w:sz w:val="20"/>
          <w:szCs w:val="20"/>
        </w:rPr>
        <w:t>灯光暗淡、</w:t>
      </w:r>
      <w:r w:rsidRPr="00406062">
        <w:rPr>
          <w:rFonts w:ascii="宋体" w:hAnsi="宋体" w:cs="New Gulim" w:hint="eastAsia"/>
          <w:color w:val="333333"/>
          <w:sz w:val="20"/>
          <w:szCs w:val="20"/>
        </w:rPr>
        <w:t>货</w:t>
      </w:r>
      <w:r w:rsidRPr="00406062">
        <w:rPr>
          <w:rFonts w:ascii="宋体" w:hAnsi="宋体" w:cs="Gulim" w:hint="eastAsia"/>
          <w:color w:val="333333"/>
          <w:sz w:val="20"/>
          <w:szCs w:val="20"/>
        </w:rPr>
        <w:t>架</w:t>
      </w:r>
      <w:r w:rsidRPr="00406062">
        <w:rPr>
          <w:rFonts w:ascii="宋体" w:hAnsi="宋体" w:cs="New Gulim" w:hint="eastAsia"/>
          <w:color w:val="333333"/>
          <w:sz w:val="20"/>
          <w:szCs w:val="20"/>
        </w:rPr>
        <w:t>陈旧</w:t>
      </w:r>
      <w:r w:rsidRPr="00406062">
        <w:rPr>
          <w:rFonts w:ascii="宋体" w:hAnsi="宋体" w:cs="Gulim" w:hint="eastAsia"/>
          <w:color w:val="333333"/>
          <w:sz w:val="20"/>
          <w:szCs w:val="20"/>
        </w:rPr>
        <w:t>，</w:t>
      </w:r>
      <w:r w:rsidRPr="00406062">
        <w:rPr>
          <w:rFonts w:ascii="宋体" w:hAnsi="宋体" w:cs="New Gulim" w:hint="eastAsia"/>
          <w:color w:val="333333"/>
          <w:sz w:val="20"/>
          <w:szCs w:val="20"/>
        </w:rPr>
        <w:t>墙</w:t>
      </w:r>
      <w:r w:rsidRPr="00406062">
        <w:rPr>
          <w:rFonts w:ascii="宋体" w:hAnsi="宋体" w:cs="Gulim" w:hint="eastAsia"/>
          <w:color w:val="333333"/>
          <w:sz w:val="20"/>
          <w:szCs w:val="20"/>
        </w:rPr>
        <w:t>壁和屋</w:t>
      </w:r>
      <w:r w:rsidRPr="00406062">
        <w:rPr>
          <w:rFonts w:ascii="宋体" w:hAnsi="宋体" w:cs="New Gulim" w:hint="eastAsia"/>
          <w:color w:val="333333"/>
          <w:sz w:val="20"/>
          <w:szCs w:val="20"/>
        </w:rPr>
        <w:t>顶</w:t>
      </w:r>
      <w:r w:rsidRPr="00406062">
        <w:rPr>
          <w:rFonts w:ascii="宋体" w:hAnsi="宋体" w:cs="Gulim" w:hint="eastAsia"/>
          <w:color w:val="333333"/>
          <w:sz w:val="20"/>
          <w:szCs w:val="20"/>
        </w:rPr>
        <w:t>多年</w:t>
      </w:r>
      <w:r w:rsidRPr="00406062">
        <w:rPr>
          <w:rFonts w:ascii="宋体" w:hAnsi="宋体" w:cs="New Gulim" w:hint="eastAsia"/>
          <w:color w:val="333333"/>
          <w:sz w:val="20"/>
          <w:szCs w:val="20"/>
        </w:rPr>
        <w:t>没</w:t>
      </w:r>
      <w:r w:rsidRPr="00406062">
        <w:rPr>
          <w:rFonts w:ascii="宋体" w:hAnsi="宋体" w:cs="Gulim" w:hint="eastAsia"/>
          <w:color w:val="333333"/>
          <w:sz w:val="20"/>
          <w:szCs w:val="20"/>
        </w:rPr>
        <w:t>有装修。也正是由于</w:t>
      </w:r>
      <w:r w:rsidRPr="00406062">
        <w:rPr>
          <w:rFonts w:ascii="宋体" w:hAnsi="宋体" w:cs="New Gulim" w:hint="eastAsia"/>
          <w:color w:val="333333"/>
          <w:sz w:val="20"/>
          <w:szCs w:val="20"/>
        </w:rPr>
        <w:t>这</w:t>
      </w:r>
      <w:r w:rsidRPr="00406062">
        <w:rPr>
          <w:rFonts w:ascii="宋体" w:hAnsi="宋体" w:cs="Gulim" w:hint="eastAsia"/>
          <w:color w:val="333333"/>
          <w:sz w:val="20"/>
          <w:szCs w:val="20"/>
        </w:rPr>
        <w:t>些因素的影</w:t>
      </w:r>
      <w:r w:rsidRPr="00406062">
        <w:rPr>
          <w:rFonts w:ascii="宋体" w:hAnsi="宋体" w:cs="New Gulim" w:hint="eastAsia"/>
          <w:color w:val="333333"/>
          <w:sz w:val="20"/>
          <w:szCs w:val="20"/>
        </w:rPr>
        <w:t>响导</w:t>
      </w:r>
      <w:r w:rsidRPr="00406062">
        <w:rPr>
          <w:rFonts w:ascii="宋体" w:hAnsi="宋体" w:cs="Gulim" w:hint="eastAsia"/>
          <w:color w:val="333333"/>
          <w:sz w:val="20"/>
          <w:szCs w:val="20"/>
        </w:rPr>
        <w:t>致消</w:t>
      </w:r>
      <w:r w:rsidRPr="00406062">
        <w:rPr>
          <w:rFonts w:ascii="宋体" w:hAnsi="宋体" w:cs="New Gulim" w:hint="eastAsia"/>
          <w:color w:val="333333"/>
          <w:sz w:val="20"/>
          <w:szCs w:val="20"/>
        </w:rPr>
        <w:t>费</w:t>
      </w:r>
      <w:r w:rsidRPr="00406062">
        <w:rPr>
          <w:rFonts w:ascii="宋体" w:hAnsi="宋体" w:cs="Gulim" w:hint="eastAsia"/>
          <w:color w:val="333333"/>
          <w:sz w:val="20"/>
          <w:szCs w:val="20"/>
        </w:rPr>
        <w:t>者</w:t>
      </w:r>
      <w:r w:rsidRPr="00406062">
        <w:rPr>
          <w:rFonts w:ascii="宋体" w:hAnsi="宋体" w:cs="New Gulim" w:hint="eastAsia"/>
          <w:color w:val="333333"/>
          <w:sz w:val="20"/>
          <w:szCs w:val="20"/>
        </w:rPr>
        <w:t>认为</w:t>
      </w:r>
      <w:r w:rsidRPr="00406062">
        <w:rPr>
          <w:rFonts w:ascii="宋体" w:hAnsi="宋体" w:cs="Gulim" w:hint="eastAsia"/>
          <w:color w:val="333333"/>
          <w:sz w:val="20"/>
          <w:szCs w:val="20"/>
        </w:rPr>
        <w:t>店</w:t>
      </w:r>
      <w:r w:rsidRPr="00406062">
        <w:rPr>
          <w:rFonts w:ascii="宋体" w:hAnsi="宋体" w:cs="New Gulim" w:hint="eastAsia"/>
          <w:color w:val="333333"/>
          <w:sz w:val="20"/>
          <w:szCs w:val="20"/>
        </w:rPr>
        <w:t>内拥挤杂乱</w:t>
      </w:r>
      <w:r w:rsidRPr="00406062">
        <w:rPr>
          <w:rFonts w:ascii="宋体" w:hAnsi="宋体" w:cs="Gulim" w:hint="eastAsia"/>
          <w:color w:val="333333"/>
          <w:sz w:val="20"/>
          <w:szCs w:val="20"/>
        </w:rPr>
        <w:t>，企</w:t>
      </w:r>
      <w:r w:rsidRPr="00406062">
        <w:rPr>
          <w:rFonts w:ascii="宋体" w:hAnsi="宋体" w:cs="New Gulim" w:hint="eastAsia"/>
          <w:color w:val="333333"/>
          <w:sz w:val="20"/>
          <w:szCs w:val="20"/>
        </w:rPr>
        <w:t>业经营</w:t>
      </w:r>
      <w:r w:rsidRPr="00406062">
        <w:rPr>
          <w:rFonts w:ascii="宋体" w:hAnsi="宋体" w:cs="Gulim" w:hint="eastAsia"/>
          <w:color w:val="333333"/>
          <w:sz w:val="20"/>
          <w:szCs w:val="20"/>
        </w:rPr>
        <w:t>的商品</w:t>
      </w:r>
      <w:r w:rsidRPr="00406062">
        <w:rPr>
          <w:rFonts w:ascii="宋体" w:hAnsi="宋体" w:cs="New Gulim" w:hint="eastAsia"/>
          <w:color w:val="333333"/>
          <w:sz w:val="20"/>
          <w:szCs w:val="20"/>
        </w:rPr>
        <w:t>质</w:t>
      </w:r>
      <w:r w:rsidRPr="00406062">
        <w:rPr>
          <w:rFonts w:ascii="宋体" w:hAnsi="宋体" w:cs="Gulim" w:hint="eastAsia"/>
          <w:color w:val="333333"/>
          <w:sz w:val="20"/>
          <w:szCs w:val="20"/>
        </w:rPr>
        <w:t>量差、</w:t>
      </w:r>
      <w:r w:rsidRPr="00406062">
        <w:rPr>
          <w:rFonts w:ascii="宋体" w:hAnsi="宋体" w:cs="New Gulim" w:hint="eastAsia"/>
          <w:color w:val="333333"/>
          <w:sz w:val="20"/>
          <w:szCs w:val="20"/>
        </w:rPr>
        <w:t>档</w:t>
      </w:r>
      <w:r w:rsidRPr="00406062">
        <w:rPr>
          <w:rFonts w:ascii="宋体" w:hAnsi="宋体" w:cs="Gulim" w:hint="eastAsia"/>
          <w:color w:val="333333"/>
          <w:sz w:val="20"/>
          <w:szCs w:val="20"/>
        </w:rPr>
        <w:t>次低。</w:t>
      </w:r>
    </w:p>
    <w:p w:rsidR="00BF7511" w:rsidRPr="00406062" w:rsidRDefault="00BF7511" w:rsidP="00BF7511">
      <w:pPr>
        <w:pStyle w:val="a7"/>
        <w:shd w:val="clear" w:color="auto" w:fill="FFFFFF"/>
        <w:spacing w:line="360" w:lineRule="atLeast"/>
        <w:rPr>
          <w:rFonts w:ascii="宋体" w:eastAsia="宋体" w:hAnsi="宋体"/>
          <w:color w:val="333333"/>
          <w:sz w:val="20"/>
          <w:szCs w:val="20"/>
          <w:lang w:eastAsia="zh-CN"/>
        </w:rPr>
      </w:pPr>
      <w:r w:rsidRPr="00406062">
        <w:rPr>
          <w:rFonts w:ascii="宋体" w:eastAsia="宋体" w:hAnsi="宋体" w:hint="eastAsia"/>
          <w:color w:val="333333"/>
          <w:sz w:val="20"/>
          <w:szCs w:val="20"/>
          <w:lang w:eastAsia="zh-CN"/>
        </w:rPr>
        <w:t>2）</w:t>
      </w:r>
      <w:r w:rsidRPr="00406062">
        <w:rPr>
          <w:rFonts w:ascii="宋体" w:eastAsia="宋体" w:hAnsi="宋体"/>
          <w:color w:val="333333"/>
          <w:sz w:val="20"/>
          <w:szCs w:val="20"/>
          <w:lang w:eastAsia="zh-CN"/>
        </w:rPr>
        <w:t>、商</w:t>
      </w:r>
      <w:r w:rsidRPr="00406062">
        <w:rPr>
          <w:rFonts w:ascii="宋体" w:eastAsia="宋体" w:hAnsi="宋体" w:cs="New Gulim" w:hint="eastAsia"/>
          <w:color w:val="333333"/>
          <w:sz w:val="20"/>
          <w:szCs w:val="20"/>
          <w:lang w:eastAsia="zh-CN"/>
        </w:rPr>
        <w:t>场针对</w:t>
      </w:r>
      <w:r w:rsidRPr="00406062">
        <w:rPr>
          <w:rFonts w:ascii="宋体" w:eastAsia="宋体" w:hAnsi="宋体" w:hint="eastAsia"/>
          <w:color w:val="333333"/>
          <w:sz w:val="20"/>
          <w:szCs w:val="20"/>
          <w:lang w:eastAsia="zh-CN"/>
        </w:rPr>
        <w:t>原</w:t>
      </w:r>
      <w:r w:rsidRPr="00406062">
        <w:rPr>
          <w:rFonts w:ascii="宋体" w:eastAsia="宋体" w:hAnsi="宋体" w:cs="New Gulim" w:hint="eastAsia"/>
          <w:color w:val="333333"/>
          <w:sz w:val="20"/>
          <w:szCs w:val="20"/>
          <w:lang w:eastAsia="zh-CN"/>
        </w:rPr>
        <w:t>来</w:t>
      </w:r>
      <w:r w:rsidRPr="00406062">
        <w:rPr>
          <w:rFonts w:ascii="宋体" w:eastAsia="宋体" w:hAnsi="宋体" w:hint="eastAsia"/>
          <w:color w:val="333333"/>
          <w:sz w:val="20"/>
          <w:szCs w:val="20"/>
          <w:lang w:eastAsia="zh-CN"/>
        </w:rPr>
        <w:t>不利于</w:t>
      </w:r>
      <w:r w:rsidRPr="00406062">
        <w:rPr>
          <w:rFonts w:ascii="宋体" w:eastAsia="宋体" w:hAnsi="宋体" w:cs="New Gulim" w:hint="eastAsia"/>
          <w:color w:val="333333"/>
          <w:sz w:val="20"/>
          <w:szCs w:val="20"/>
          <w:lang w:eastAsia="zh-CN"/>
        </w:rPr>
        <w:t>经营</w:t>
      </w:r>
      <w:r w:rsidRPr="00406062">
        <w:rPr>
          <w:rFonts w:ascii="宋体" w:eastAsia="宋体" w:hAnsi="宋体" w:hint="eastAsia"/>
          <w:color w:val="333333"/>
          <w:sz w:val="20"/>
          <w:szCs w:val="20"/>
          <w:lang w:eastAsia="zh-CN"/>
        </w:rPr>
        <w:t>的</w:t>
      </w:r>
      <w:r w:rsidRPr="00406062">
        <w:rPr>
          <w:rFonts w:ascii="宋体" w:eastAsia="宋体" w:hAnsi="宋体" w:cs="New Gulim" w:hint="eastAsia"/>
          <w:color w:val="333333"/>
          <w:sz w:val="20"/>
          <w:szCs w:val="20"/>
          <w:lang w:eastAsia="zh-CN"/>
        </w:rPr>
        <w:t>购</w:t>
      </w:r>
      <w:r w:rsidRPr="00406062">
        <w:rPr>
          <w:rFonts w:ascii="宋体" w:eastAsia="宋体" w:hAnsi="宋体" w:hint="eastAsia"/>
          <w:color w:val="333333"/>
          <w:sz w:val="20"/>
          <w:szCs w:val="20"/>
          <w:lang w:eastAsia="zh-CN"/>
        </w:rPr>
        <w:t>物</w:t>
      </w:r>
      <w:r w:rsidRPr="00406062">
        <w:rPr>
          <w:rFonts w:ascii="宋体" w:eastAsia="宋体" w:hAnsi="宋体" w:cs="New Gulim" w:hint="eastAsia"/>
          <w:color w:val="333333"/>
          <w:sz w:val="20"/>
          <w:szCs w:val="20"/>
          <w:lang w:eastAsia="zh-CN"/>
        </w:rPr>
        <w:t>环</w:t>
      </w:r>
      <w:r w:rsidRPr="00406062">
        <w:rPr>
          <w:rFonts w:ascii="宋体" w:eastAsia="宋体" w:hAnsi="宋体" w:hint="eastAsia"/>
          <w:color w:val="333333"/>
          <w:sz w:val="20"/>
          <w:szCs w:val="20"/>
          <w:lang w:eastAsia="zh-CN"/>
        </w:rPr>
        <w:t>境</w:t>
      </w:r>
      <w:r w:rsidRPr="00406062">
        <w:rPr>
          <w:rFonts w:ascii="宋体" w:eastAsia="宋体" w:hAnsi="宋体" w:cs="New Gulim" w:hint="eastAsia"/>
          <w:color w:val="333333"/>
          <w:sz w:val="20"/>
          <w:szCs w:val="20"/>
          <w:lang w:eastAsia="zh-CN"/>
        </w:rPr>
        <w:t>进</w:t>
      </w:r>
      <w:r w:rsidRPr="00406062">
        <w:rPr>
          <w:rFonts w:ascii="宋体" w:eastAsia="宋体" w:hAnsi="宋体" w:hint="eastAsia"/>
          <w:color w:val="333333"/>
          <w:sz w:val="20"/>
          <w:szCs w:val="20"/>
          <w:lang w:eastAsia="zh-CN"/>
        </w:rPr>
        <w:t>行了改造，即</w:t>
      </w:r>
      <w:r w:rsidRPr="00406062">
        <w:rPr>
          <w:rFonts w:ascii="宋体" w:eastAsia="宋体" w:hAnsi="宋体" w:cs="New Gulim" w:hint="eastAsia"/>
          <w:color w:val="333333"/>
          <w:sz w:val="20"/>
          <w:szCs w:val="20"/>
          <w:lang w:eastAsia="zh-CN"/>
        </w:rPr>
        <w:t>对</w:t>
      </w:r>
      <w:r w:rsidRPr="00406062">
        <w:rPr>
          <w:rFonts w:ascii="宋体" w:eastAsia="宋体" w:hAnsi="宋体" w:hint="eastAsia"/>
          <w:color w:val="333333"/>
          <w:sz w:val="20"/>
          <w:szCs w:val="20"/>
          <w:lang w:eastAsia="zh-CN"/>
        </w:rPr>
        <w:t>商店的地板、</w:t>
      </w:r>
      <w:r w:rsidRPr="00406062">
        <w:rPr>
          <w:rFonts w:ascii="宋体" w:eastAsia="宋体" w:hAnsi="宋体" w:cs="New Gulim" w:hint="eastAsia"/>
          <w:color w:val="333333"/>
          <w:sz w:val="20"/>
          <w:szCs w:val="20"/>
          <w:lang w:eastAsia="zh-CN"/>
        </w:rPr>
        <w:t>墙</w:t>
      </w:r>
      <w:r w:rsidRPr="00406062">
        <w:rPr>
          <w:rFonts w:ascii="宋体" w:eastAsia="宋体" w:hAnsi="宋体" w:hint="eastAsia"/>
          <w:color w:val="333333"/>
          <w:sz w:val="20"/>
          <w:szCs w:val="20"/>
          <w:lang w:eastAsia="zh-CN"/>
        </w:rPr>
        <w:t>壁、照明和屋</w:t>
      </w:r>
      <w:r w:rsidRPr="00406062">
        <w:rPr>
          <w:rFonts w:ascii="宋体" w:eastAsia="宋体" w:hAnsi="宋体" w:cs="New Gulim" w:hint="eastAsia"/>
          <w:color w:val="333333"/>
          <w:sz w:val="20"/>
          <w:szCs w:val="20"/>
          <w:lang w:eastAsia="zh-CN"/>
        </w:rPr>
        <w:t>顶进</w:t>
      </w:r>
      <w:r w:rsidRPr="00406062">
        <w:rPr>
          <w:rFonts w:ascii="宋体" w:eastAsia="宋体" w:hAnsi="宋体" w:hint="eastAsia"/>
          <w:color w:val="333333"/>
          <w:sz w:val="20"/>
          <w:szCs w:val="20"/>
          <w:lang w:eastAsia="zh-CN"/>
        </w:rPr>
        <w:t>行了装修；</w:t>
      </w:r>
      <w:r w:rsidRPr="00406062">
        <w:rPr>
          <w:rFonts w:ascii="宋体" w:eastAsia="宋体" w:hAnsi="宋体" w:cs="New Gulim" w:hint="eastAsia"/>
          <w:color w:val="333333"/>
          <w:sz w:val="20"/>
          <w:szCs w:val="20"/>
          <w:lang w:eastAsia="zh-CN"/>
        </w:rPr>
        <w:t>减</w:t>
      </w:r>
      <w:r w:rsidRPr="00406062">
        <w:rPr>
          <w:rFonts w:ascii="宋体" w:eastAsia="宋体" w:hAnsi="宋体" w:hint="eastAsia"/>
          <w:color w:val="333333"/>
          <w:sz w:val="20"/>
          <w:szCs w:val="20"/>
          <w:lang w:eastAsia="zh-CN"/>
        </w:rPr>
        <w:t>少了</w:t>
      </w:r>
      <w:r w:rsidRPr="00406062">
        <w:rPr>
          <w:rFonts w:ascii="宋体" w:eastAsia="宋体" w:hAnsi="宋体" w:cs="New Gulim" w:hint="eastAsia"/>
          <w:color w:val="333333"/>
          <w:sz w:val="20"/>
          <w:szCs w:val="20"/>
          <w:lang w:eastAsia="zh-CN"/>
        </w:rPr>
        <w:t>柜</w:t>
      </w:r>
      <w:r w:rsidRPr="00406062">
        <w:rPr>
          <w:rFonts w:ascii="宋体" w:eastAsia="宋体" w:hAnsi="宋体" w:hint="eastAsia"/>
          <w:color w:val="333333"/>
          <w:sz w:val="20"/>
          <w:szCs w:val="20"/>
          <w:lang w:eastAsia="zh-CN"/>
        </w:rPr>
        <w:t>台的</w:t>
      </w:r>
      <w:r w:rsidRPr="00406062">
        <w:rPr>
          <w:rFonts w:ascii="宋体" w:eastAsia="宋体" w:hAnsi="宋体" w:cs="New Gulim" w:hint="eastAsia"/>
          <w:color w:val="333333"/>
          <w:sz w:val="20"/>
          <w:szCs w:val="20"/>
          <w:lang w:eastAsia="zh-CN"/>
        </w:rPr>
        <w:t>数</w:t>
      </w:r>
      <w:r w:rsidRPr="00406062">
        <w:rPr>
          <w:rFonts w:ascii="宋体" w:eastAsia="宋体" w:hAnsi="宋体" w:hint="eastAsia"/>
          <w:color w:val="333333"/>
          <w:sz w:val="20"/>
          <w:szCs w:val="20"/>
          <w:lang w:eastAsia="zh-CN"/>
        </w:rPr>
        <w:t>量，加</w:t>
      </w:r>
      <w:r w:rsidRPr="00406062">
        <w:rPr>
          <w:rFonts w:ascii="宋体" w:eastAsia="宋体" w:hAnsi="宋体" w:cs="New Gulim" w:hint="eastAsia"/>
          <w:color w:val="333333"/>
          <w:sz w:val="20"/>
          <w:szCs w:val="20"/>
          <w:lang w:eastAsia="zh-CN"/>
        </w:rPr>
        <w:t>宽</w:t>
      </w:r>
      <w:r w:rsidRPr="00406062">
        <w:rPr>
          <w:rFonts w:ascii="宋体" w:eastAsia="宋体" w:hAnsi="宋体" w:hint="eastAsia"/>
          <w:color w:val="333333"/>
          <w:sz w:val="20"/>
          <w:szCs w:val="20"/>
          <w:lang w:eastAsia="zh-CN"/>
        </w:rPr>
        <w:t>了走道，仿照</w:t>
      </w:r>
      <w:r w:rsidRPr="00406062">
        <w:rPr>
          <w:rFonts w:ascii="宋体" w:eastAsia="宋体" w:hAnsi="宋体" w:cs="New Gulim" w:hint="eastAsia"/>
          <w:color w:val="333333"/>
          <w:sz w:val="20"/>
          <w:szCs w:val="20"/>
          <w:lang w:eastAsia="zh-CN"/>
        </w:rPr>
        <w:t>别</w:t>
      </w:r>
      <w:r w:rsidRPr="00406062">
        <w:rPr>
          <w:rFonts w:ascii="宋体" w:eastAsia="宋体" w:hAnsi="宋体" w:hint="eastAsia"/>
          <w:color w:val="333333"/>
          <w:sz w:val="20"/>
          <w:szCs w:val="20"/>
          <w:lang w:eastAsia="zh-CN"/>
        </w:rPr>
        <w:t>的超市</w:t>
      </w:r>
      <w:r w:rsidRPr="00406062">
        <w:rPr>
          <w:rFonts w:ascii="宋体" w:eastAsia="宋体" w:hAnsi="宋体" w:cs="New Gulim" w:hint="eastAsia"/>
          <w:color w:val="333333"/>
          <w:sz w:val="20"/>
          <w:szCs w:val="20"/>
          <w:lang w:eastAsia="zh-CN"/>
        </w:rPr>
        <w:t>摆</w:t>
      </w:r>
      <w:r w:rsidRPr="00406062">
        <w:rPr>
          <w:rFonts w:ascii="宋体" w:eastAsia="宋体" w:hAnsi="宋体" w:hint="eastAsia"/>
          <w:color w:val="333333"/>
          <w:sz w:val="20"/>
          <w:szCs w:val="20"/>
          <w:lang w:eastAsia="zh-CN"/>
        </w:rPr>
        <w:t>放</w:t>
      </w:r>
      <w:r w:rsidRPr="00406062">
        <w:rPr>
          <w:rFonts w:ascii="宋体" w:eastAsia="宋体" w:hAnsi="宋体" w:cs="New Gulim" w:hint="eastAsia"/>
          <w:color w:val="333333"/>
          <w:sz w:val="20"/>
          <w:szCs w:val="20"/>
          <w:lang w:eastAsia="zh-CN"/>
        </w:rPr>
        <w:t>柜</w:t>
      </w:r>
      <w:r w:rsidRPr="00406062">
        <w:rPr>
          <w:rFonts w:ascii="宋体" w:eastAsia="宋体" w:hAnsi="宋体" w:hint="eastAsia"/>
          <w:color w:val="333333"/>
          <w:sz w:val="20"/>
          <w:szCs w:val="20"/>
          <w:lang w:eastAsia="zh-CN"/>
        </w:rPr>
        <w:t>台和商品。改造后的</w:t>
      </w:r>
      <w:r w:rsidRPr="00406062">
        <w:rPr>
          <w:rFonts w:ascii="宋体" w:eastAsia="宋体" w:hAnsi="宋体" w:cs="New Gulim" w:hint="eastAsia"/>
          <w:color w:val="333333"/>
          <w:sz w:val="20"/>
          <w:szCs w:val="20"/>
          <w:lang w:eastAsia="zh-CN"/>
        </w:rPr>
        <w:t>购</w:t>
      </w:r>
      <w:r w:rsidRPr="00406062">
        <w:rPr>
          <w:rFonts w:ascii="宋体" w:eastAsia="宋体" w:hAnsi="宋体" w:hint="eastAsia"/>
          <w:color w:val="333333"/>
          <w:sz w:val="20"/>
          <w:szCs w:val="20"/>
          <w:lang w:eastAsia="zh-CN"/>
        </w:rPr>
        <w:t>物</w:t>
      </w:r>
      <w:r w:rsidRPr="00406062">
        <w:rPr>
          <w:rFonts w:ascii="宋体" w:eastAsia="宋体" w:hAnsi="宋体" w:cs="New Gulim" w:hint="eastAsia"/>
          <w:color w:val="333333"/>
          <w:sz w:val="20"/>
          <w:szCs w:val="20"/>
          <w:lang w:eastAsia="zh-CN"/>
        </w:rPr>
        <w:t>环</w:t>
      </w:r>
      <w:r w:rsidRPr="00406062">
        <w:rPr>
          <w:rFonts w:ascii="宋体" w:eastAsia="宋体" w:hAnsi="宋体" w:hint="eastAsia"/>
          <w:color w:val="333333"/>
          <w:sz w:val="20"/>
          <w:szCs w:val="20"/>
          <w:lang w:eastAsia="zh-CN"/>
        </w:rPr>
        <w:t>境确</w:t>
      </w:r>
      <w:r w:rsidRPr="00406062">
        <w:rPr>
          <w:rFonts w:ascii="宋体" w:eastAsia="宋体" w:hAnsi="宋体" w:cs="New Gulim" w:hint="eastAsia"/>
          <w:color w:val="333333"/>
          <w:sz w:val="20"/>
          <w:szCs w:val="20"/>
          <w:lang w:eastAsia="zh-CN"/>
        </w:rPr>
        <w:t>实对</w:t>
      </w:r>
      <w:r w:rsidRPr="00406062">
        <w:rPr>
          <w:rFonts w:ascii="宋体" w:eastAsia="宋体" w:hAnsi="宋体" w:hint="eastAsia"/>
          <w:color w:val="333333"/>
          <w:sz w:val="20"/>
          <w:szCs w:val="20"/>
          <w:lang w:eastAsia="zh-CN"/>
        </w:rPr>
        <w:t>吸引</w:t>
      </w:r>
      <w:r w:rsidRPr="00406062">
        <w:rPr>
          <w:rFonts w:ascii="宋体" w:eastAsia="宋体" w:hAnsi="宋体" w:cs="New Gulim" w:hint="eastAsia"/>
          <w:color w:val="333333"/>
          <w:sz w:val="20"/>
          <w:szCs w:val="20"/>
          <w:lang w:eastAsia="zh-CN"/>
        </w:rPr>
        <w:t>顾</w:t>
      </w:r>
      <w:r w:rsidRPr="00406062">
        <w:rPr>
          <w:rFonts w:ascii="宋体" w:eastAsia="宋体" w:hAnsi="宋体" w:hint="eastAsia"/>
          <w:color w:val="333333"/>
          <w:sz w:val="20"/>
          <w:szCs w:val="20"/>
          <w:lang w:eastAsia="zh-CN"/>
        </w:rPr>
        <w:t>客、增加</w:t>
      </w:r>
      <w:r w:rsidRPr="00406062">
        <w:rPr>
          <w:rFonts w:ascii="宋体" w:eastAsia="宋体" w:hAnsi="宋体" w:cs="New Gulim" w:hint="eastAsia"/>
          <w:color w:val="333333"/>
          <w:sz w:val="20"/>
          <w:szCs w:val="20"/>
          <w:lang w:eastAsia="zh-CN"/>
        </w:rPr>
        <w:t>营业额</w:t>
      </w:r>
      <w:r w:rsidRPr="00406062">
        <w:rPr>
          <w:rFonts w:ascii="宋体" w:eastAsia="宋体" w:hAnsi="宋体" w:hint="eastAsia"/>
          <w:color w:val="333333"/>
          <w:sz w:val="20"/>
          <w:szCs w:val="20"/>
          <w:lang w:eastAsia="zh-CN"/>
        </w:rPr>
        <w:t>起到了很好的效果，但</w:t>
      </w:r>
      <w:r w:rsidRPr="00406062">
        <w:rPr>
          <w:rFonts w:ascii="宋体" w:eastAsia="宋体" w:hAnsi="宋体" w:cs="New Gulim" w:hint="eastAsia"/>
          <w:color w:val="333333"/>
          <w:sz w:val="20"/>
          <w:szCs w:val="20"/>
          <w:lang w:eastAsia="zh-CN"/>
        </w:rPr>
        <w:t>仅仅维</w:t>
      </w:r>
      <w:r w:rsidRPr="00406062">
        <w:rPr>
          <w:rFonts w:ascii="宋体" w:eastAsia="宋体" w:hAnsi="宋体" w:hint="eastAsia"/>
          <w:color w:val="333333"/>
          <w:sz w:val="20"/>
          <w:szCs w:val="20"/>
          <w:lang w:eastAsia="zh-CN"/>
        </w:rPr>
        <w:t>持了一周，却又回到了</w:t>
      </w:r>
      <w:r w:rsidRPr="00406062">
        <w:rPr>
          <w:rFonts w:ascii="宋体" w:eastAsia="宋体" w:hAnsi="宋体" w:cs="New Gulim" w:hint="eastAsia"/>
          <w:color w:val="333333"/>
          <w:sz w:val="20"/>
          <w:szCs w:val="20"/>
          <w:lang w:eastAsia="zh-CN"/>
        </w:rPr>
        <w:t>从</w:t>
      </w:r>
      <w:r w:rsidRPr="00406062">
        <w:rPr>
          <w:rFonts w:ascii="宋体" w:eastAsia="宋体" w:hAnsi="宋体" w:hint="eastAsia"/>
          <w:color w:val="333333"/>
          <w:sz w:val="20"/>
          <w:szCs w:val="20"/>
          <w:lang w:eastAsia="zh-CN"/>
        </w:rPr>
        <w:t>前的</w:t>
      </w:r>
      <w:r w:rsidRPr="00406062">
        <w:rPr>
          <w:rFonts w:ascii="宋体" w:eastAsia="宋体" w:hAnsi="宋体" w:cs="New Gulim" w:hint="eastAsia"/>
          <w:color w:val="333333"/>
          <w:sz w:val="20"/>
          <w:szCs w:val="20"/>
          <w:lang w:eastAsia="zh-CN"/>
        </w:rPr>
        <w:t>状况</w:t>
      </w:r>
      <w:r w:rsidRPr="00406062">
        <w:rPr>
          <w:rFonts w:ascii="宋体" w:eastAsia="宋体" w:hAnsi="宋体" w:hint="eastAsia"/>
          <w:color w:val="333333"/>
          <w:sz w:val="20"/>
          <w:szCs w:val="20"/>
          <w:lang w:eastAsia="zh-CN"/>
        </w:rPr>
        <w:t>。</w:t>
      </w:r>
      <w:r w:rsidRPr="00406062">
        <w:rPr>
          <w:rFonts w:ascii="宋体" w:eastAsia="宋体" w:hAnsi="宋体" w:cs="New Gulim" w:hint="eastAsia"/>
          <w:color w:val="333333"/>
          <w:sz w:val="20"/>
          <w:szCs w:val="20"/>
          <w:lang w:eastAsia="zh-CN"/>
        </w:rPr>
        <w:t>这</w:t>
      </w:r>
      <w:r w:rsidRPr="00406062">
        <w:rPr>
          <w:rFonts w:ascii="宋体" w:eastAsia="宋体" w:hAnsi="宋体" w:hint="eastAsia"/>
          <w:color w:val="333333"/>
          <w:sz w:val="20"/>
          <w:szCs w:val="20"/>
          <w:lang w:eastAsia="zh-CN"/>
        </w:rPr>
        <w:t>是</w:t>
      </w:r>
      <w:r w:rsidRPr="00406062">
        <w:rPr>
          <w:rFonts w:ascii="宋体" w:eastAsia="宋体" w:hAnsi="宋体" w:cs="New Gulim" w:hint="eastAsia"/>
          <w:color w:val="333333"/>
          <w:sz w:val="20"/>
          <w:szCs w:val="20"/>
          <w:lang w:eastAsia="zh-CN"/>
        </w:rPr>
        <w:t>为</w:t>
      </w:r>
      <w:r w:rsidRPr="00406062">
        <w:rPr>
          <w:rFonts w:ascii="宋体" w:eastAsia="宋体" w:hAnsi="宋体" w:hint="eastAsia"/>
          <w:color w:val="333333"/>
          <w:sz w:val="20"/>
          <w:szCs w:val="20"/>
          <w:lang w:eastAsia="zh-CN"/>
        </w:rPr>
        <w:t>什</w:t>
      </w:r>
      <w:r w:rsidRPr="00406062">
        <w:rPr>
          <w:rFonts w:ascii="宋体" w:eastAsia="宋体" w:hAnsi="宋体" w:cs="New Gulim" w:hint="eastAsia"/>
          <w:color w:val="333333"/>
          <w:sz w:val="20"/>
          <w:szCs w:val="20"/>
          <w:lang w:eastAsia="zh-CN"/>
        </w:rPr>
        <w:t>么</w:t>
      </w:r>
      <w:r w:rsidRPr="00406062">
        <w:rPr>
          <w:rFonts w:ascii="宋体" w:eastAsia="宋体" w:hAnsi="宋体" w:hint="eastAsia"/>
          <w:color w:val="333333"/>
          <w:sz w:val="20"/>
          <w:szCs w:val="20"/>
          <w:lang w:eastAsia="zh-CN"/>
        </w:rPr>
        <w:t>呢？究其原因主要有以下几方面：（</w:t>
      </w:r>
      <w:r w:rsidRPr="00406062">
        <w:rPr>
          <w:rFonts w:ascii="宋体" w:eastAsia="宋体" w:hAnsi="宋体"/>
          <w:color w:val="333333"/>
          <w:sz w:val="20"/>
          <w:szCs w:val="20"/>
          <w:lang w:eastAsia="zh-CN"/>
        </w:rPr>
        <w:t>1）吸引小批新</w:t>
      </w:r>
      <w:r w:rsidRPr="00406062">
        <w:rPr>
          <w:rFonts w:ascii="宋体" w:eastAsia="宋体" w:hAnsi="宋体" w:cs="New Gulim" w:hint="eastAsia"/>
          <w:color w:val="333333"/>
          <w:sz w:val="20"/>
          <w:szCs w:val="20"/>
          <w:lang w:eastAsia="zh-CN"/>
        </w:rPr>
        <w:t>顾</w:t>
      </w:r>
      <w:r w:rsidRPr="00406062">
        <w:rPr>
          <w:rFonts w:ascii="宋体" w:eastAsia="宋体" w:hAnsi="宋体" w:hint="eastAsia"/>
          <w:color w:val="333333"/>
          <w:sz w:val="20"/>
          <w:szCs w:val="20"/>
          <w:lang w:eastAsia="zh-CN"/>
        </w:rPr>
        <w:t>客的同</w:t>
      </w:r>
      <w:r w:rsidRPr="00406062">
        <w:rPr>
          <w:rFonts w:ascii="宋体" w:eastAsia="宋体" w:hAnsi="宋体" w:cs="New Gulim" w:hint="eastAsia"/>
          <w:color w:val="333333"/>
          <w:sz w:val="20"/>
          <w:szCs w:val="20"/>
          <w:lang w:eastAsia="zh-CN"/>
        </w:rPr>
        <w:t>时丧</w:t>
      </w:r>
      <w:r w:rsidRPr="00406062">
        <w:rPr>
          <w:rFonts w:ascii="宋体" w:eastAsia="宋体" w:hAnsi="宋体" w:hint="eastAsia"/>
          <w:color w:val="333333"/>
          <w:sz w:val="20"/>
          <w:szCs w:val="20"/>
          <w:lang w:eastAsia="zh-CN"/>
        </w:rPr>
        <w:t>失了大批原有的</w:t>
      </w:r>
      <w:r w:rsidRPr="00406062">
        <w:rPr>
          <w:rFonts w:ascii="宋体" w:eastAsia="宋体" w:hAnsi="宋体"/>
          <w:color w:val="333333"/>
          <w:sz w:val="20"/>
          <w:szCs w:val="20"/>
          <w:lang w:eastAsia="zh-CN"/>
        </w:rPr>
        <w:t>老</w:t>
      </w:r>
      <w:r w:rsidRPr="00406062">
        <w:rPr>
          <w:rFonts w:ascii="宋体" w:eastAsia="宋体" w:hAnsi="宋体" w:cs="New Gulim" w:hint="eastAsia"/>
          <w:color w:val="333333"/>
          <w:sz w:val="20"/>
          <w:szCs w:val="20"/>
          <w:lang w:eastAsia="zh-CN"/>
        </w:rPr>
        <w:t>顾</w:t>
      </w:r>
      <w:r w:rsidRPr="00406062">
        <w:rPr>
          <w:rFonts w:ascii="宋体" w:eastAsia="宋体" w:hAnsi="宋体" w:hint="eastAsia"/>
          <w:color w:val="333333"/>
          <w:sz w:val="20"/>
          <w:szCs w:val="20"/>
          <w:lang w:eastAsia="zh-CN"/>
        </w:rPr>
        <w:t>客，</w:t>
      </w:r>
      <w:r w:rsidRPr="00406062">
        <w:rPr>
          <w:rFonts w:ascii="宋体" w:eastAsia="宋体" w:hAnsi="宋体" w:cs="New Gulim" w:hint="eastAsia"/>
          <w:color w:val="333333"/>
          <w:sz w:val="20"/>
          <w:szCs w:val="20"/>
          <w:lang w:eastAsia="zh-CN"/>
        </w:rPr>
        <w:t>顾</w:t>
      </w:r>
      <w:r w:rsidRPr="00406062">
        <w:rPr>
          <w:rFonts w:ascii="宋体" w:eastAsia="宋体" w:hAnsi="宋体" w:hint="eastAsia"/>
          <w:color w:val="333333"/>
          <w:sz w:val="20"/>
          <w:szCs w:val="20"/>
          <w:lang w:eastAsia="zh-CN"/>
        </w:rPr>
        <w:t>客</w:t>
      </w:r>
      <w:r w:rsidRPr="00406062">
        <w:rPr>
          <w:rFonts w:ascii="宋体" w:eastAsia="宋体" w:hAnsi="宋体" w:cs="New Gulim" w:hint="eastAsia"/>
          <w:color w:val="333333"/>
          <w:sz w:val="20"/>
          <w:szCs w:val="20"/>
          <w:lang w:eastAsia="zh-CN"/>
        </w:rPr>
        <w:t>规</w:t>
      </w:r>
      <w:r w:rsidRPr="00406062">
        <w:rPr>
          <w:rFonts w:ascii="宋体" w:eastAsia="宋体" w:hAnsi="宋体" w:hint="eastAsia"/>
          <w:color w:val="333333"/>
          <w:sz w:val="20"/>
          <w:szCs w:val="20"/>
          <w:lang w:eastAsia="zh-CN"/>
        </w:rPr>
        <w:t>模</w:t>
      </w:r>
      <w:r w:rsidRPr="00406062">
        <w:rPr>
          <w:rFonts w:ascii="宋体" w:eastAsia="宋体" w:hAnsi="宋体" w:cs="New Gulim" w:hint="eastAsia"/>
          <w:color w:val="333333"/>
          <w:sz w:val="20"/>
          <w:szCs w:val="20"/>
          <w:lang w:eastAsia="zh-CN"/>
        </w:rPr>
        <w:t>缩</w:t>
      </w:r>
      <w:r w:rsidRPr="00406062">
        <w:rPr>
          <w:rFonts w:ascii="宋体" w:eastAsia="宋体" w:hAnsi="宋体" w:hint="eastAsia"/>
          <w:color w:val="333333"/>
          <w:sz w:val="20"/>
          <w:szCs w:val="20"/>
          <w:lang w:eastAsia="zh-CN"/>
        </w:rPr>
        <w:t>小；（</w:t>
      </w:r>
      <w:r w:rsidRPr="00406062">
        <w:rPr>
          <w:rFonts w:ascii="宋体" w:eastAsia="宋体" w:hAnsi="宋体"/>
          <w:color w:val="333333"/>
          <w:sz w:val="20"/>
          <w:szCs w:val="20"/>
          <w:lang w:eastAsia="zh-CN"/>
        </w:rPr>
        <w:t>2）商品</w:t>
      </w:r>
      <w:r w:rsidRPr="00406062">
        <w:rPr>
          <w:rFonts w:ascii="宋体" w:eastAsia="宋体" w:hAnsi="宋体" w:cs="New Gulim" w:hint="eastAsia"/>
          <w:color w:val="333333"/>
          <w:sz w:val="20"/>
          <w:szCs w:val="20"/>
          <w:lang w:eastAsia="zh-CN"/>
        </w:rPr>
        <w:t>结构</w:t>
      </w:r>
      <w:r w:rsidRPr="00406062">
        <w:rPr>
          <w:rFonts w:ascii="宋体" w:eastAsia="宋体" w:hAnsi="宋体" w:hint="eastAsia"/>
          <w:color w:val="333333"/>
          <w:sz w:val="20"/>
          <w:szCs w:val="20"/>
          <w:lang w:eastAsia="zh-CN"/>
        </w:rPr>
        <w:t>的</w:t>
      </w:r>
      <w:r w:rsidRPr="00406062">
        <w:rPr>
          <w:rFonts w:ascii="宋体" w:eastAsia="宋体" w:hAnsi="宋体" w:cs="New Gulim" w:hint="eastAsia"/>
          <w:color w:val="333333"/>
          <w:sz w:val="20"/>
          <w:szCs w:val="20"/>
          <w:lang w:eastAsia="zh-CN"/>
        </w:rPr>
        <w:t>调</w:t>
      </w:r>
      <w:r w:rsidRPr="00406062">
        <w:rPr>
          <w:rFonts w:ascii="宋体" w:eastAsia="宋体" w:hAnsi="宋体" w:hint="eastAsia"/>
          <w:color w:val="333333"/>
          <w:sz w:val="20"/>
          <w:szCs w:val="20"/>
          <w:lang w:eastAsia="zh-CN"/>
        </w:rPr>
        <w:t>整只考</w:t>
      </w:r>
      <w:r w:rsidRPr="00406062">
        <w:rPr>
          <w:rFonts w:ascii="宋体" w:eastAsia="宋体" w:hAnsi="宋体" w:cs="New Gulim" w:hint="eastAsia"/>
          <w:color w:val="333333"/>
          <w:sz w:val="20"/>
          <w:szCs w:val="20"/>
          <w:lang w:eastAsia="zh-CN"/>
        </w:rPr>
        <w:t>虑</w:t>
      </w:r>
      <w:r w:rsidRPr="00406062">
        <w:rPr>
          <w:rFonts w:ascii="宋体" w:eastAsia="宋体" w:hAnsi="宋体" w:hint="eastAsia"/>
          <w:color w:val="333333"/>
          <w:sz w:val="20"/>
          <w:szCs w:val="20"/>
          <w:lang w:eastAsia="zh-CN"/>
        </w:rPr>
        <w:t>到企</w:t>
      </w:r>
      <w:r w:rsidRPr="00406062">
        <w:rPr>
          <w:rFonts w:ascii="宋体" w:eastAsia="宋体" w:hAnsi="宋体" w:cs="New Gulim" w:hint="eastAsia"/>
          <w:color w:val="333333"/>
          <w:sz w:val="20"/>
          <w:szCs w:val="20"/>
          <w:lang w:eastAsia="zh-CN"/>
        </w:rPr>
        <w:t>业经营</w:t>
      </w:r>
      <w:r w:rsidRPr="00406062">
        <w:rPr>
          <w:rFonts w:ascii="宋体" w:eastAsia="宋体" w:hAnsi="宋体" w:hint="eastAsia"/>
          <w:color w:val="333333"/>
          <w:sz w:val="20"/>
          <w:szCs w:val="20"/>
          <w:lang w:eastAsia="zh-CN"/>
        </w:rPr>
        <w:t>的需要（</w:t>
      </w:r>
      <w:r w:rsidRPr="00406062">
        <w:rPr>
          <w:rFonts w:ascii="宋体" w:eastAsia="宋体" w:hAnsi="宋体" w:cs="New Gulim" w:hint="eastAsia"/>
          <w:color w:val="333333"/>
          <w:sz w:val="20"/>
          <w:szCs w:val="20"/>
          <w:lang w:eastAsia="zh-CN"/>
        </w:rPr>
        <w:t>减</w:t>
      </w:r>
      <w:r w:rsidRPr="00406062">
        <w:rPr>
          <w:rFonts w:ascii="宋体" w:eastAsia="宋体" w:hAnsi="宋体" w:hint="eastAsia"/>
          <w:color w:val="333333"/>
          <w:sz w:val="20"/>
          <w:szCs w:val="20"/>
          <w:lang w:eastAsia="zh-CN"/>
        </w:rPr>
        <w:t>少微利商品，增加正</w:t>
      </w:r>
      <w:r w:rsidRPr="00406062">
        <w:rPr>
          <w:rFonts w:ascii="宋体" w:eastAsia="宋体" w:hAnsi="宋体" w:hint="eastAsia"/>
          <w:color w:val="333333"/>
          <w:sz w:val="20"/>
          <w:szCs w:val="20"/>
          <w:lang w:eastAsia="zh-CN"/>
        </w:rPr>
        <w:lastRenderedPageBreak/>
        <w:t>常利</w:t>
      </w:r>
      <w:r w:rsidRPr="00406062">
        <w:rPr>
          <w:rFonts w:ascii="宋体" w:eastAsia="宋体" w:hAnsi="宋体" w:cs="New Gulim" w:hint="eastAsia"/>
          <w:color w:val="333333"/>
          <w:sz w:val="20"/>
          <w:szCs w:val="20"/>
          <w:lang w:eastAsia="zh-CN"/>
        </w:rPr>
        <w:t>润</w:t>
      </w:r>
      <w:r w:rsidRPr="00406062">
        <w:rPr>
          <w:rFonts w:ascii="宋体" w:eastAsia="宋体" w:hAnsi="宋体" w:hint="eastAsia"/>
          <w:color w:val="333333"/>
          <w:sz w:val="20"/>
          <w:szCs w:val="20"/>
          <w:lang w:eastAsia="zh-CN"/>
        </w:rPr>
        <w:t>和厚利商品），而未考</w:t>
      </w:r>
      <w:r w:rsidRPr="00406062">
        <w:rPr>
          <w:rFonts w:ascii="宋体" w:eastAsia="宋体" w:hAnsi="宋体" w:cs="New Gulim" w:hint="eastAsia"/>
          <w:color w:val="333333"/>
          <w:sz w:val="20"/>
          <w:szCs w:val="20"/>
          <w:lang w:eastAsia="zh-CN"/>
        </w:rPr>
        <w:t>虑</w:t>
      </w:r>
      <w:r w:rsidRPr="00406062">
        <w:rPr>
          <w:rFonts w:ascii="宋体" w:eastAsia="宋体" w:hAnsi="宋体" w:hint="eastAsia"/>
          <w:color w:val="333333"/>
          <w:sz w:val="20"/>
          <w:szCs w:val="20"/>
          <w:lang w:eastAsia="zh-CN"/>
        </w:rPr>
        <w:t>消</w:t>
      </w:r>
      <w:r w:rsidRPr="00406062">
        <w:rPr>
          <w:rFonts w:ascii="宋体" w:eastAsia="宋体" w:hAnsi="宋体" w:cs="New Gulim" w:hint="eastAsia"/>
          <w:color w:val="333333"/>
          <w:sz w:val="20"/>
          <w:szCs w:val="20"/>
          <w:lang w:eastAsia="zh-CN"/>
        </w:rPr>
        <w:t>费</w:t>
      </w:r>
      <w:r w:rsidRPr="00406062">
        <w:rPr>
          <w:rFonts w:ascii="宋体" w:eastAsia="宋体" w:hAnsi="宋体" w:hint="eastAsia"/>
          <w:color w:val="333333"/>
          <w:sz w:val="20"/>
          <w:szCs w:val="20"/>
          <w:lang w:eastAsia="zh-CN"/>
        </w:rPr>
        <w:t>者的</w:t>
      </w:r>
      <w:r w:rsidRPr="00406062">
        <w:rPr>
          <w:rFonts w:ascii="宋体" w:eastAsia="宋体" w:hAnsi="宋体" w:cs="New Gulim" w:hint="eastAsia"/>
          <w:color w:val="333333"/>
          <w:sz w:val="20"/>
          <w:szCs w:val="20"/>
          <w:lang w:eastAsia="zh-CN"/>
        </w:rPr>
        <w:t>购买</w:t>
      </w:r>
      <w:r w:rsidRPr="00406062">
        <w:rPr>
          <w:rFonts w:ascii="宋体" w:eastAsia="宋体" w:hAnsi="宋体" w:hint="eastAsia"/>
          <w:color w:val="333333"/>
          <w:sz w:val="20"/>
          <w:szCs w:val="20"/>
          <w:lang w:eastAsia="zh-CN"/>
        </w:rPr>
        <w:t>心理（求廉心理）；（</w:t>
      </w:r>
      <w:r w:rsidRPr="00406062">
        <w:rPr>
          <w:rFonts w:ascii="宋体" w:eastAsia="宋体" w:hAnsi="宋体"/>
          <w:color w:val="333333"/>
          <w:sz w:val="20"/>
          <w:szCs w:val="20"/>
          <w:lang w:eastAsia="zh-CN"/>
        </w:rPr>
        <w:t>3）店</w:t>
      </w:r>
      <w:r w:rsidRPr="00406062">
        <w:rPr>
          <w:rFonts w:ascii="宋体" w:eastAsia="宋体" w:hAnsi="宋体" w:cs="New Gulim" w:hint="eastAsia"/>
          <w:color w:val="333333"/>
          <w:sz w:val="20"/>
          <w:szCs w:val="20"/>
          <w:lang w:eastAsia="zh-CN"/>
        </w:rPr>
        <w:t>内</w:t>
      </w:r>
      <w:r w:rsidRPr="00406062">
        <w:rPr>
          <w:rFonts w:ascii="宋体" w:eastAsia="宋体" w:hAnsi="宋体" w:hint="eastAsia"/>
          <w:color w:val="333333"/>
          <w:sz w:val="20"/>
          <w:szCs w:val="20"/>
          <w:lang w:eastAsia="zh-CN"/>
        </w:rPr>
        <w:t>商品</w:t>
      </w:r>
      <w:r w:rsidRPr="00406062">
        <w:rPr>
          <w:rFonts w:ascii="宋体" w:eastAsia="宋体" w:hAnsi="宋体" w:cs="New Gulim" w:hint="eastAsia"/>
          <w:color w:val="333333"/>
          <w:sz w:val="20"/>
          <w:szCs w:val="20"/>
          <w:lang w:eastAsia="zh-CN"/>
        </w:rPr>
        <w:t>摆</w:t>
      </w:r>
      <w:r w:rsidRPr="00406062">
        <w:rPr>
          <w:rFonts w:ascii="宋体" w:eastAsia="宋体" w:hAnsi="宋体" w:hint="eastAsia"/>
          <w:color w:val="333333"/>
          <w:sz w:val="20"/>
          <w:szCs w:val="20"/>
          <w:lang w:eastAsia="zh-CN"/>
        </w:rPr>
        <w:t>放不合理，不便于消</w:t>
      </w:r>
      <w:r w:rsidRPr="00406062">
        <w:rPr>
          <w:rFonts w:ascii="宋体" w:eastAsia="宋体" w:hAnsi="宋体" w:cs="New Gulim" w:hint="eastAsia"/>
          <w:color w:val="333333"/>
          <w:sz w:val="20"/>
          <w:szCs w:val="20"/>
          <w:lang w:eastAsia="zh-CN"/>
        </w:rPr>
        <w:t>费</w:t>
      </w:r>
      <w:r w:rsidRPr="00406062">
        <w:rPr>
          <w:rFonts w:ascii="宋体" w:eastAsia="宋体" w:hAnsi="宋体" w:hint="eastAsia"/>
          <w:color w:val="333333"/>
          <w:sz w:val="20"/>
          <w:szCs w:val="20"/>
          <w:lang w:eastAsia="zh-CN"/>
        </w:rPr>
        <w:t>者</w:t>
      </w:r>
      <w:r w:rsidRPr="00406062">
        <w:rPr>
          <w:rFonts w:ascii="宋体" w:eastAsia="宋体" w:hAnsi="宋体" w:cs="New Gulim" w:hint="eastAsia"/>
          <w:color w:val="333333"/>
          <w:sz w:val="20"/>
          <w:szCs w:val="20"/>
          <w:lang w:eastAsia="zh-CN"/>
        </w:rPr>
        <w:t>选购</w:t>
      </w:r>
      <w:r w:rsidRPr="00406062">
        <w:rPr>
          <w:rFonts w:ascii="宋体" w:eastAsia="宋体" w:hAnsi="宋体" w:hint="eastAsia"/>
          <w:color w:val="333333"/>
          <w:sz w:val="20"/>
          <w:szCs w:val="20"/>
          <w:lang w:eastAsia="zh-CN"/>
        </w:rPr>
        <w:t>商品。</w:t>
      </w:r>
    </w:p>
    <w:p w:rsidR="00BF7511" w:rsidRPr="00406062" w:rsidRDefault="00BF7511" w:rsidP="00BF7511">
      <w:pPr>
        <w:pStyle w:val="a7"/>
        <w:shd w:val="clear" w:color="auto" w:fill="FFFFFF"/>
        <w:spacing w:line="360" w:lineRule="atLeast"/>
        <w:rPr>
          <w:rFonts w:ascii="宋体" w:eastAsia="宋体" w:hAnsi="宋体"/>
          <w:color w:val="333333"/>
          <w:sz w:val="20"/>
          <w:szCs w:val="20"/>
          <w:lang w:eastAsia="zh-CN"/>
        </w:rPr>
      </w:pPr>
      <w:r w:rsidRPr="00406062">
        <w:rPr>
          <w:rFonts w:ascii="宋体" w:eastAsia="宋体" w:hAnsi="宋体"/>
          <w:color w:val="333333"/>
          <w:sz w:val="20"/>
          <w:szCs w:val="20"/>
          <w:lang w:eastAsia="zh-CN"/>
        </w:rPr>
        <w:t>3</w:t>
      </w:r>
      <w:r w:rsidRPr="00406062">
        <w:rPr>
          <w:rFonts w:ascii="宋体" w:eastAsia="宋体" w:hAnsi="宋体" w:hint="eastAsia"/>
          <w:color w:val="333333"/>
          <w:sz w:val="20"/>
          <w:szCs w:val="20"/>
          <w:lang w:eastAsia="zh-CN"/>
        </w:rPr>
        <w:t>）</w:t>
      </w:r>
      <w:r w:rsidRPr="00406062">
        <w:rPr>
          <w:rFonts w:ascii="宋体" w:eastAsia="宋体" w:hAnsi="宋体"/>
          <w:color w:val="333333"/>
          <w:sz w:val="20"/>
          <w:szCs w:val="20"/>
          <w:lang w:eastAsia="zh-CN"/>
        </w:rPr>
        <w:t>、</w:t>
      </w:r>
      <w:r w:rsidRPr="00406062">
        <w:rPr>
          <w:rFonts w:ascii="宋体" w:eastAsia="宋体" w:hAnsi="宋体" w:cs="New Gulim" w:hint="eastAsia"/>
          <w:color w:val="333333"/>
          <w:sz w:val="20"/>
          <w:szCs w:val="20"/>
          <w:lang w:eastAsia="zh-CN"/>
        </w:rPr>
        <w:t>红</w:t>
      </w:r>
      <w:r w:rsidRPr="00406062">
        <w:rPr>
          <w:rFonts w:ascii="宋体" w:eastAsia="宋体" w:hAnsi="宋体" w:hint="eastAsia"/>
          <w:color w:val="333333"/>
          <w:sz w:val="20"/>
          <w:szCs w:val="20"/>
          <w:lang w:eastAsia="zh-CN"/>
        </w:rPr>
        <w:t>叶超市要想改</w:t>
      </w:r>
      <w:r w:rsidRPr="00406062">
        <w:rPr>
          <w:rFonts w:ascii="宋体" w:eastAsia="宋体" w:hAnsi="宋体" w:cs="New Gulim" w:hint="eastAsia"/>
          <w:color w:val="333333"/>
          <w:sz w:val="20"/>
          <w:szCs w:val="20"/>
          <w:lang w:eastAsia="zh-CN"/>
        </w:rPr>
        <w:t>变</w:t>
      </w:r>
      <w:r w:rsidRPr="00406062">
        <w:rPr>
          <w:rFonts w:ascii="宋体" w:eastAsia="宋体" w:hAnsi="宋体" w:hint="eastAsia"/>
          <w:color w:val="333333"/>
          <w:sz w:val="20"/>
          <w:szCs w:val="20"/>
          <w:lang w:eastAsia="zh-CN"/>
        </w:rPr>
        <w:t>目前</w:t>
      </w:r>
      <w:r w:rsidRPr="00406062">
        <w:rPr>
          <w:rFonts w:ascii="宋体" w:eastAsia="宋体" w:hAnsi="宋体" w:cs="New Gulim" w:hint="eastAsia"/>
          <w:color w:val="333333"/>
          <w:sz w:val="20"/>
          <w:szCs w:val="20"/>
          <w:lang w:eastAsia="zh-CN"/>
        </w:rPr>
        <w:t>经营</w:t>
      </w:r>
      <w:r w:rsidRPr="00406062">
        <w:rPr>
          <w:rFonts w:ascii="宋体" w:eastAsia="宋体" w:hAnsi="宋体" w:hint="eastAsia"/>
          <w:color w:val="333333"/>
          <w:sz w:val="20"/>
          <w:szCs w:val="20"/>
          <w:lang w:eastAsia="zh-CN"/>
        </w:rPr>
        <w:t>的不利</w:t>
      </w:r>
      <w:r w:rsidRPr="00406062">
        <w:rPr>
          <w:rFonts w:ascii="宋体" w:eastAsia="宋体" w:hAnsi="宋体" w:cs="New Gulim" w:hint="eastAsia"/>
          <w:color w:val="333333"/>
          <w:sz w:val="20"/>
          <w:szCs w:val="20"/>
          <w:lang w:eastAsia="zh-CN"/>
        </w:rPr>
        <w:t>状况</w:t>
      </w:r>
      <w:r w:rsidRPr="00406062">
        <w:rPr>
          <w:rFonts w:ascii="宋体" w:eastAsia="宋体" w:hAnsi="宋体" w:hint="eastAsia"/>
          <w:color w:val="333333"/>
          <w:sz w:val="20"/>
          <w:szCs w:val="20"/>
          <w:lang w:eastAsia="zh-CN"/>
        </w:rPr>
        <w:t>，必</w:t>
      </w:r>
      <w:r w:rsidRPr="00406062">
        <w:rPr>
          <w:rFonts w:ascii="宋体" w:eastAsia="宋体" w:hAnsi="宋体" w:cs="New Gulim" w:hint="eastAsia"/>
          <w:color w:val="333333"/>
          <w:sz w:val="20"/>
          <w:szCs w:val="20"/>
          <w:lang w:eastAsia="zh-CN"/>
        </w:rPr>
        <w:t>须认真研</w:t>
      </w:r>
      <w:r w:rsidRPr="00406062">
        <w:rPr>
          <w:rFonts w:ascii="宋体" w:eastAsia="宋体" w:hAnsi="宋体" w:hint="eastAsia"/>
          <w:color w:val="333333"/>
          <w:sz w:val="20"/>
          <w:szCs w:val="20"/>
          <w:lang w:eastAsia="zh-CN"/>
        </w:rPr>
        <w:t>究</w:t>
      </w:r>
      <w:r w:rsidRPr="00406062">
        <w:rPr>
          <w:rFonts w:ascii="宋体" w:eastAsia="宋体" w:hAnsi="宋体" w:cs="New Gulim" w:hint="eastAsia"/>
          <w:color w:val="333333"/>
          <w:sz w:val="20"/>
          <w:szCs w:val="20"/>
          <w:lang w:eastAsia="zh-CN"/>
        </w:rPr>
        <w:t>顾</w:t>
      </w:r>
      <w:r w:rsidRPr="00406062">
        <w:rPr>
          <w:rFonts w:ascii="宋体" w:eastAsia="宋体" w:hAnsi="宋体" w:hint="eastAsia"/>
          <w:color w:val="333333"/>
          <w:sz w:val="20"/>
          <w:szCs w:val="20"/>
          <w:lang w:eastAsia="zh-CN"/>
        </w:rPr>
        <w:t>客心理，重新</w:t>
      </w:r>
      <w:r w:rsidRPr="00406062">
        <w:rPr>
          <w:rFonts w:ascii="宋体" w:eastAsia="宋体" w:hAnsi="宋体" w:cs="New Gulim" w:hint="eastAsia"/>
          <w:color w:val="333333"/>
          <w:sz w:val="20"/>
          <w:szCs w:val="20"/>
          <w:lang w:eastAsia="zh-CN"/>
        </w:rPr>
        <w:t>调</w:t>
      </w:r>
      <w:r w:rsidRPr="00406062">
        <w:rPr>
          <w:rFonts w:ascii="宋体" w:eastAsia="宋体" w:hAnsi="宋体" w:hint="eastAsia"/>
          <w:color w:val="333333"/>
          <w:sz w:val="20"/>
          <w:szCs w:val="20"/>
          <w:lang w:eastAsia="zh-CN"/>
        </w:rPr>
        <w:t>整店</w:t>
      </w:r>
      <w:r w:rsidRPr="00406062">
        <w:rPr>
          <w:rFonts w:ascii="宋体" w:eastAsia="宋体" w:hAnsi="宋体" w:cs="New Gulim" w:hint="eastAsia"/>
          <w:color w:val="333333"/>
          <w:sz w:val="20"/>
          <w:szCs w:val="20"/>
          <w:lang w:eastAsia="zh-CN"/>
        </w:rPr>
        <w:t>内</w:t>
      </w:r>
      <w:r w:rsidRPr="00406062">
        <w:rPr>
          <w:rFonts w:ascii="宋体" w:eastAsia="宋体" w:hAnsi="宋体" w:hint="eastAsia"/>
          <w:color w:val="333333"/>
          <w:sz w:val="20"/>
          <w:szCs w:val="20"/>
          <w:lang w:eastAsia="zh-CN"/>
        </w:rPr>
        <w:t>布局。</w:t>
      </w:r>
    </w:p>
    <w:p w:rsidR="00BF7511" w:rsidRPr="00454E77" w:rsidRDefault="00BF7511" w:rsidP="00BF7511">
      <w:pPr>
        <w:rPr>
          <w:rFonts w:hint="eastAsia"/>
          <w:color w:val="000000"/>
        </w:rPr>
      </w:pPr>
      <w:r>
        <w:rPr>
          <w:rFonts w:hint="eastAsia"/>
          <w:color w:val="000000"/>
        </w:rPr>
        <w:t>2.</w:t>
      </w:r>
      <w:r w:rsidRPr="00454E77">
        <w:rPr>
          <w:rFonts w:hint="eastAsia"/>
          <w:color w:val="000000"/>
        </w:rPr>
        <w:t>市场是在不断变化的，企业必须不断调查和关注市场的变化；</w:t>
      </w:r>
    </w:p>
    <w:p w:rsidR="00BF7511" w:rsidRPr="00454E77" w:rsidRDefault="00BF7511" w:rsidP="00BF7511">
      <w:pPr>
        <w:rPr>
          <w:rFonts w:hint="eastAsia"/>
          <w:color w:val="000000"/>
        </w:rPr>
      </w:pPr>
      <w:r w:rsidRPr="00454E77">
        <w:rPr>
          <w:rFonts w:hint="eastAsia"/>
          <w:color w:val="000000"/>
        </w:rPr>
        <w:t>只有适应市场发展变化的企业才能在市场中生存和发展</w:t>
      </w:r>
      <w:r>
        <w:rPr>
          <w:rFonts w:hint="eastAsia"/>
          <w:color w:val="000000"/>
        </w:rPr>
        <w:t>；</w:t>
      </w:r>
    </w:p>
    <w:p w:rsidR="00BF7511" w:rsidRDefault="00BF7511" w:rsidP="00BF7511">
      <w:pPr>
        <w:rPr>
          <w:rFonts w:hint="eastAsia"/>
          <w:color w:val="000000"/>
        </w:rPr>
      </w:pPr>
      <w:r w:rsidRPr="00454E77">
        <w:rPr>
          <w:rFonts w:hint="eastAsia"/>
          <w:color w:val="000000"/>
        </w:rPr>
        <w:t>市场营销观念的建立和贯彻是企业发展的关键因素之一。</w:t>
      </w:r>
    </w:p>
    <w:p w:rsidR="00BF7511" w:rsidRPr="00FC6776" w:rsidRDefault="00BF7511" w:rsidP="00BF7511">
      <w:pPr>
        <w:jc w:val="left"/>
        <w:rPr>
          <w:rFonts w:hint="eastAsia"/>
          <w:b/>
          <w:sz w:val="28"/>
        </w:rPr>
      </w:pPr>
    </w:p>
    <w:p w:rsidR="00BF7511" w:rsidRPr="00FC6776" w:rsidRDefault="00D92AF5" w:rsidP="00BF7511">
      <w:pPr>
        <w:jc w:val="center"/>
        <w:rPr>
          <w:rFonts w:hint="eastAsia"/>
          <w:b/>
          <w:sz w:val="28"/>
        </w:rPr>
      </w:pPr>
      <w:r>
        <w:rPr>
          <w:rFonts w:hint="eastAsia"/>
          <w:b/>
          <w:sz w:val="28"/>
        </w:rPr>
        <w:t>《市场营销学》复习资料二</w:t>
      </w:r>
    </w:p>
    <w:p w:rsidR="00BF7511" w:rsidRPr="00D041FF" w:rsidRDefault="00BF7511" w:rsidP="00BF7511">
      <w:pPr>
        <w:pStyle w:val="a5"/>
        <w:rPr>
          <w:rFonts w:hAnsi="宋体" w:cs="宋体"/>
          <w:b/>
          <w:sz w:val="24"/>
          <w:szCs w:val="24"/>
        </w:rPr>
      </w:pPr>
      <w:r w:rsidRPr="00D041FF">
        <w:rPr>
          <w:rFonts w:hAnsi="宋体" w:cs="宋体" w:hint="eastAsia"/>
          <w:b/>
          <w:sz w:val="24"/>
          <w:szCs w:val="24"/>
        </w:rPr>
        <w:t>一、单选</w:t>
      </w:r>
    </w:p>
    <w:p w:rsidR="00BF7511" w:rsidRPr="00D041FF" w:rsidRDefault="00BF7511" w:rsidP="00BF7511">
      <w:pPr>
        <w:pStyle w:val="a5"/>
        <w:rPr>
          <w:rFonts w:hAnsi="宋体" w:cs="宋体"/>
          <w:sz w:val="24"/>
          <w:szCs w:val="24"/>
        </w:rPr>
      </w:pPr>
      <w:r w:rsidRPr="00D041FF">
        <w:rPr>
          <w:rFonts w:hAnsi="宋体" w:cs="宋体" w:hint="eastAsia"/>
          <w:sz w:val="24"/>
          <w:szCs w:val="24"/>
        </w:rPr>
        <w:t>1. 市场营销学作为一门独立的经营管理学学科诞生于20世纪初的______ 。</w:t>
      </w:r>
      <w:r w:rsidRPr="00D041FF">
        <w:rPr>
          <w:rFonts w:hAnsi="宋体" w:hint="eastAsia"/>
          <w:sz w:val="24"/>
          <w:szCs w:val="24"/>
        </w:rPr>
        <w:t xml:space="preserve"> </w:t>
      </w:r>
    </w:p>
    <w:p w:rsidR="00BF7511" w:rsidRPr="00D041FF" w:rsidRDefault="00BF7511" w:rsidP="00BF7511">
      <w:pPr>
        <w:pStyle w:val="a5"/>
        <w:ind w:firstLineChars="50" w:firstLine="120"/>
        <w:rPr>
          <w:rFonts w:hAnsi="宋体" w:cs="宋体"/>
          <w:sz w:val="24"/>
          <w:szCs w:val="24"/>
        </w:rPr>
      </w:pPr>
      <w:r w:rsidRPr="00D041FF">
        <w:rPr>
          <w:rFonts w:hAnsi="宋体" w:cs="宋体" w:hint="eastAsia"/>
          <w:sz w:val="24"/>
          <w:szCs w:val="24"/>
        </w:rPr>
        <w:t xml:space="preserve">A  日本 </w:t>
      </w:r>
      <w:r w:rsidRPr="00D041FF">
        <w:rPr>
          <w:rFonts w:hAnsi="宋体" w:cs="宋体"/>
          <w:sz w:val="24"/>
          <w:szCs w:val="24"/>
        </w:rPr>
        <w:t xml:space="preserve"> </w:t>
      </w:r>
      <w:r w:rsidRPr="00D041FF">
        <w:rPr>
          <w:rFonts w:hAnsi="宋体" w:cs="宋体" w:hint="eastAsia"/>
          <w:sz w:val="24"/>
          <w:szCs w:val="24"/>
        </w:rPr>
        <w:t xml:space="preserve">B 美国 </w:t>
      </w:r>
    </w:p>
    <w:p w:rsidR="00BF7511" w:rsidRPr="00D041FF" w:rsidRDefault="00BF7511" w:rsidP="00BF7511">
      <w:pPr>
        <w:pStyle w:val="a5"/>
        <w:ind w:firstLineChars="50" w:firstLine="120"/>
        <w:rPr>
          <w:rFonts w:hAnsi="宋体" w:cs="宋体"/>
          <w:b/>
          <w:bCs/>
          <w:sz w:val="24"/>
          <w:szCs w:val="24"/>
        </w:rPr>
      </w:pPr>
      <w:r w:rsidRPr="00D041FF">
        <w:rPr>
          <w:rFonts w:hAnsi="宋体" w:cs="宋体" w:hint="eastAsia"/>
          <w:sz w:val="24"/>
          <w:szCs w:val="24"/>
        </w:rPr>
        <w:t xml:space="preserve">C </w:t>
      </w:r>
      <w:r w:rsidRPr="00D041FF">
        <w:rPr>
          <w:rFonts w:hAnsi="宋体" w:cs="宋体"/>
          <w:sz w:val="24"/>
          <w:szCs w:val="24"/>
        </w:rPr>
        <w:t xml:space="preserve"> </w:t>
      </w:r>
      <w:r w:rsidRPr="00D041FF">
        <w:rPr>
          <w:rFonts w:hAnsi="宋体" w:cs="宋体" w:hint="eastAsia"/>
          <w:sz w:val="24"/>
          <w:szCs w:val="24"/>
        </w:rPr>
        <w:t xml:space="preserve">欧洲 </w:t>
      </w:r>
      <w:r w:rsidRPr="00D041FF">
        <w:rPr>
          <w:rFonts w:hAnsi="宋体" w:cs="宋体"/>
          <w:sz w:val="24"/>
          <w:szCs w:val="24"/>
        </w:rPr>
        <w:t xml:space="preserve"> </w:t>
      </w:r>
      <w:r w:rsidRPr="00D041FF">
        <w:rPr>
          <w:rFonts w:hAnsi="宋体" w:cs="宋体" w:hint="eastAsia"/>
          <w:sz w:val="24"/>
          <w:szCs w:val="24"/>
        </w:rPr>
        <w:t>D  中国</w:t>
      </w:r>
    </w:p>
    <w:p w:rsidR="00BF7511" w:rsidRPr="00D041FF" w:rsidRDefault="00BF7511" w:rsidP="00BF7511">
      <w:pPr>
        <w:pStyle w:val="a5"/>
        <w:rPr>
          <w:rFonts w:hAnsi="宋体" w:cs="宋体"/>
          <w:sz w:val="24"/>
          <w:szCs w:val="24"/>
        </w:rPr>
      </w:pPr>
      <w:r w:rsidRPr="00D041FF">
        <w:rPr>
          <w:rFonts w:hAnsi="宋体" w:cs="宋体" w:hint="eastAsia"/>
          <w:sz w:val="24"/>
          <w:szCs w:val="24"/>
        </w:rPr>
        <w:t>2. 需求是指人们有能力购买并愿意购买某个(种)具体产品的愿望，也就是说，需求可表示为______ 。</w:t>
      </w:r>
    </w:p>
    <w:p w:rsidR="00BF7511" w:rsidRPr="00D041FF" w:rsidRDefault="00BF7511" w:rsidP="00BF7511">
      <w:pPr>
        <w:pStyle w:val="a5"/>
        <w:ind w:firstLineChars="50" w:firstLine="120"/>
        <w:rPr>
          <w:rFonts w:hAnsi="宋体" w:cs="宋体"/>
          <w:sz w:val="24"/>
          <w:szCs w:val="24"/>
        </w:rPr>
      </w:pPr>
      <w:r w:rsidRPr="00D041FF">
        <w:rPr>
          <w:rFonts w:hAnsi="宋体" w:cs="宋体" w:hint="eastAsia"/>
          <w:sz w:val="24"/>
          <w:szCs w:val="24"/>
        </w:rPr>
        <w:t>A 欲望 需要</w:t>
      </w:r>
    </w:p>
    <w:p w:rsidR="00BF7511" w:rsidRPr="00D041FF" w:rsidRDefault="00BF7511" w:rsidP="00BF7511">
      <w:pPr>
        <w:pStyle w:val="a5"/>
        <w:ind w:firstLineChars="50" w:firstLine="120"/>
        <w:rPr>
          <w:rFonts w:hAnsi="宋体" w:cs="宋体"/>
          <w:sz w:val="24"/>
          <w:szCs w:val="24"/>
        </w:rPr>
      </w:pPr>
      <w:r w:rsidRPr="00D041FF">
        <w:rPr>
          <w:rFonts w:hAnsi="宋体" w:cs="宋体" w:hint="eastAsia"/>
          <w:sz w:val="24"/>
          <w:szCs w:val="24"/>
        </w:rPr>
        <w:t>B 欲望 购买力</w:t>
      </w:r>
    </w:p>
    <w:p w:rsidR="00BF7511" w:rsidRPr="00D041FF" w:rsidRDefault="00BF7511" w:rsidP="00BF7511">
      <w:pPr>
        <w:pStyle w:val="a5"/>
        <w:ind w:firstLineChars="50" w:firstLine="120"/>
        <w:rPr>
          <w:rFonts w:hAnsi="宋体" w:cs="宋体"/>
          <w:sz w:val="24"/>
          <w:szCs w:val="24"/>
        </w:rPr>
      </w:pPr>
      <w:r w:rsidRPr="00D041FF">
        <w:rPr>
          <w:rFonts w:hAnsi="宋体" w:cs="宋体" w:hint="eastAsia"/>
          <w:sz w:val="24"/>
          <w:szCs w:val="24"/>
        </w:rPr>
        <w:t>C 需要 购买力</w:t>
      </w:r>
    </w:p>
    <w:p w:rsidR="00BF7511" w:rsidRPr="00D041FF" w:rsidRDefault="00BF7511" w:rsidP="00BF7511">
      <w:pPr>
        <w:pStyle w:val="a5"/>
        <w:ind w:firstLineChars="50" w:firstLine="120"/>
        <w:rPr>
          <w:rFonts w:hAnsi="宋体" w:cs="宋体"/>
          <w:b/>
          <w:bCs/>
          <w:sz w:val="24"/>
          <w:szCs w:val="24"/>
        </w:rPr>
      </w:pPr>
      <w:r w:rsidRPr="00D041FF">
        <w:rPr>
          <w:rFonts w:hAnsi="宋体" w:cs="宋体" w:hint="eastAsia"/>
          <w:sz w:val="24"/>
          <w:szCs w:val="24"/>
        </w:rPr>
        <w:t>D 欲望 人数</w:t>
      </w:r>
    </w:p>
    <w:p w:rsidR="00BF7511" w:rsidRPr="00D041FF" w:rsidRDefault="00BF7511" w:rsidP="00BF7511">
      <w:pPr>
        <w:pStyle w:val="a5"/>
        <w:rPr>
          <w:rFonts w:hAnsi="宋体" w:cs="宋体"/>
          <w:sz w:val="24"/>
          <w:szCs w:val="24"/>
        </w:rPr>
      </w:pPr>
      <w:r w:rsidRPr="00D041FF">
        <w:rPr>
          <w:rFonts w:hAnsi="宋体" w:cs="宋体" w:hint="eastAsia"/>
          <w:color w:val="000000"/>
          <w:sz w:val="24"/>
          <w:szCs w:val="24"/>
        </w:rPr>
        <w:t>3.依据目前的资源状况能否通过适当的营销组合去占领目标市场，即企业所选择的目标市场是否易于进入，这是市场细分的</w:t>
      </w:r>
      <w:r w:rsidRPr="00D041FF">
        <w:rPr>
          <w:rFonts w:hAnsi="宋体" w:cs="宋体" w:hint="eastAsia"/>
          <w:sz w:val="24"/>
          <w:szCs w:val="24"/>
        </w:rPr>
        <w:t>______原则。</w:t>
      </w:r>
    </w:p>
    <w:p w:rsidR="00BF7511" w:rsidRPr="00D041FF" w:rsidRDefault="00BF7511" w:rsidP="00BF7511">
      <w:pPr>
        <w:pStyle w:val="a5"/>
        <w:ind w:firstLineChars="50" w:firstLine="120"/>
        <w:rPr>
          <w:rFonts w:hAnsi="宋体" w:cs="宋体"/>
          <w:sz w:val="24"/>
          <w:szCs w:val="24"/>
        </w:rPr>
      </w:pPr>
      <w:r w:rsidRPr="00D041FF">
        <w:rPr>
          <w:rFonts w:hAnsi="宋体" w:cs="宋体" w:hint="eastAsia"/>
          <w:sz w:val="24"/>
          <w:szCs w:val="24"/>
        </w:rPr>
        <w:t>A 可衡量性   B 可区分性 C 可营利性  D 可实现性</w:t>
      </w:r>
    </w:p>
    <w:p w:rsidR="00BF7511" w:rsidRPr="00D041FF" w:rsidRDefault="00BF7511" w:rsidP="00BF7511">
      <w:pPr>
        <w:pStyle w:val="a5"/>
        <w:rPr>
          <w:rFonts w:hAnsi="宋体" w:cs="宋体"/>
          <w:sz w:val="24"/>
          <w:szCs w:val="24"/>
        </w:rPr>
      </w:pPr>
      <w:r w:rsidRPr="00D041FF">
        <w:rPr>
          <w:rFonts w:hAnsi="宋体" w:cs="宋体" w:hint="eastAsia"/>
          <w:sz w:val="24"/>
          <w:szCs w:val="24"/>
        </w:rPr>
        <w:t>4. 当产品市场需求富有弹性且生产成本和经营费用随着生产经营经验的增加而下降时，企业便具备了______的可能性。</w:t>
      </w:r>
    </w:p>
    <w:p w:rsidR="00BF7511" w:rsidRPr="00D041FF" w:rsidRDefault="00BF7511" w:rsidP="00BF7511">
      <w:pPr>
        <w:pStyle w:val="a5"/>
        <w:ind w:firstLineChars="50" w:firstLine="120"/>
        <w:rPr>
          <w:rFonts w:hAnsi="宋体" w:cs="宋体"/>
          <w:sz w:val="24"/>
          <w:szCs w:val="24"/>
        </w:rPr>
      </w:pPr>
      <w:r w:rsidRPr="00D041FF">
        <w:rPr>
          <w:rFonts w:hAnsi="宋体" w:cs="宋体" w:hint="eastAsia"/>
          <w:sz w:val="24"/>
          <w:szCs w:val="24"/>
        </w:rPr>
        <w:t xml:space="preserve">A  尾数定价 </w:t>
      </w:r>
    </w:p>
    <w:p w:rsidR="00BF7511" w:rsidRPr="00D041FF" w:rsidRDefault="00BF7511" w:rsidP="00BF7511">
      <w:pPr>
        <w:pStyle w:val="a5"/>
        <w:ind w:firstLineChars="50" w:firstLine="120"/>
        <w:rPr>
          <w:rFonts w:hAnsi="宋体" w:cs="宋体"/>
          <w:sz w:val="24"/>
          <w:szCs w:val="24"/>
        </w:rPr>
      </w:pPr>
      <w:r w:rsidRPr="00D041FF">
        <w:rPr>
          <w:rFonts w:hAnsi="宋体" w:cs="宋体" w:hint="eastAsia"/>
          <w:sz w:val="24"/>
          <w:szCs w:val="24"/>
        </w:rPr>
        <w:t>B  撇脂定价</w:t>
      </w:r>
    </w:p>
    <w:p w:rsidR="00BF7511" w:rsidRPr="00D041FF" w:rsidRDefault="00BF7511" w:rsidP="00BF7511">
      <w:pPr>
        <w:pStyle w:val="a5"/>
        <w:ind w:firstLineChars="50" w:firstLine="120"/>
        <w:rPr>
          <w:rFonts w:hAnsi="宋体" w:cs="宋体"/>
          <w:sz w:val="24"/>
          <w:szCs w:val="24"/>
        </w:rPr>
      </w:pPr>
      <w:r w:rsidRPr="00D041FF">
        <w:rPr>
          <w:rFonts w:hAnsi="宋体" w:cs="宋体" w:hint="eastAsia"/>
          <w:sz w:val="24"/>
          <w:szCs w:val="24"/>
        </w:rPr>
        <w:t>C  渗透定价</w:t>
      </w:r>
    </w:p>
    <w:p w:rsidR="00BF7511" w:rsidRPr="00D041FF" w:rsidRDefault="00BF7511" w:rsidP="00BF7511">
      <w:pPr>
        <w:pStyle w:val="a5"/>
        <w:tabs>
          <w:tab w:val="left" w:pos="2625"/>
        </w:tabs>
        <w:ind w:firstLineChars="50" w:firstLine="120"/>
        <w:rPr>
          <w:rFonts w:hAnsi="宋体" w:cs="宋体"/>
          <w:b/>
          <w:bCs/>
          <w:sz w:val="24"/>
          <w:szCs w:val="24"/>
        </w:rPr>
      </w:pPr>
      <w:r w:rsidRPr="00D041FF">
        <w:rPr>
          <w:rFonts w:hAnsi="宋体" w:cs="宋体" w:hint="eastAsia"/>
          <w:sz w:val="24"/>
          <w:szCs w:val="24"/>
        </w:rPr>
        <w:t>D  招徕定价</w:t>
      </w:r>
      <w:r w:rsidRPr="00D041FF">
        <w:rPr>
          <w:rFonts w:hAnsi="宋体" w:hint="eastAsia"/>
          <w:sz w:val="24"/>
          <w:szCs w:val="24"/>
        </w:rPr>
        <w:t xml:space="preserve">  </w:t>
      </w:r>
    </w:p>
    <w:p w:rsidR="00BF7511" w:rsidRPr="00D041FF" w:rsidRDefault="00BF7511" w:rsidP="00BF7511">
      <w:pPr>
        <w:pStyle w:val="a5"/>
        <w:rPr>
          <w:rFonts w:hAnsi="宋体" w:cs="宋体"/>
          <w:sz w:val="24"/>
          <w:szCs w:val="24"/>
        </w:rPr>
      </w:pPr>
      <w:r w:rsidRPr="00D041FF">
        <w:rPr>
          <w:rFonts w:hAnsi="宋体" w:cs="宋体" w:hint="eastAsia"/>
          <w:sz w:val="24"/>
          <w:szCs w:val="24"/>
        </w:rPr>
        <w:t>5. 占有最大的市场份额，在价格变化、新产品开发、分销渠道建设和促销战略等方面对本行业其它公司起着领导作用的竞争者，被称为_______ 。</w:t>
      </w:r>
    </w:p>
    <w:p w:rsidR="00BF7511" w:rsidRPr="00D041FF" w:rsidRDefault="00BF7511" w:rsidP="00BF7511">
      <w:pPr>
        <w:pStyle w:val="a5"/>
        <w:ind w:firstLineChars="50" w:firstLine="120"/>
        <w:rPr>
          <w:rFonts w:hAnsi="宋体" w:cs="宋体"/>
          <w:sz w:val="24"/>
          <w:szCs w:val="24"/>
        </w:rPr>
      </w:pPr>
      <w:r w:rsidRPr="00D041FF">
        <w:rPr>
          <w:rFonts w:hAnsi="宋体" w:cs="宋体" w:hint="eastAsia"/>
          <w:sz w:val="24"/>
          <w:szCs w:val="24"/>
        </w:rPr>
        <w:t>A 市场领导者               B 市场利基者</w:t>
      </w:r>
    </w:p>
    <w:p w:rsidR="00BF7511" w:rsidRPr="00D041FF" w:rsidRDefault="00BF7511" w:rsidP="00BF7511">
      <w:pPr>
        <w:pStyle w:val="a5"/>
        <w:ind w:firstLineChars="50" w:firstLine="120"/>
        <w:rPr>
          <w:rFonts w:hAnsi="宋体" w:cs="宋体"/>
          <w:sz w:val="24"/>
          <w:szCs w:val="24"/>
        </w:rPr>
      </w:pPr>
      <w:r w:rsidRPr="00D041FF">
        <w:rPr>
          <w:rFonts w:hAnsi="宋体" w:cs="宋体" w:hint="eastAsia"/>
          <w:sz w:val="24"/>
          <w:szCs w:val="24"/>
        </w:rPr>
        <w:t xml:space="preserve">C 强竞争者             </w:t>
      </w:r>
      <w:r w:rsidRPr="00D041FF">
        <w:rPr>
          <w:rFonts w:hAnsi="宋体" w:cs="宋体"/>
          <w:sz w:val="24"/>
          <w:szCs w:val="24"/>
        </w:rPr>
        <w:t xml:space="preserve">    </w:t>
      </w:r>
      <w:r w:rsidRPr="00D041FF">
        <w:rPr>
          <w:rFonts w:hAnsi="宋体" w:cs="宋体" w:hint="eastAsia"/>
          <w:sz w:val="24"/>
          <w:szCs w:val="24"/>
        </w:rPr>
        <w:t>D 近竞争者</w:t>
      </w:r>
    </w:p>
    <w:p w:rsidR="00BF7511" w:rsidRPr="00D041FF" w:rsidRDefault="00BF7511" w:rsidP="00BF7511">
      <w:pPr>
        <w:pStyle w:val="a5"/>
        <w:rPr>
          <w:rFonts w:hAnsi="宋体" w:cs="宋体"/>
          <w:bCs/>
          <w:sz w:val="24"/>
          <w:szCs w:val="24"/>
        </w:rPr>
      </w:pPr>
      <w:r w:rsidRPr="00D041FF">
        <w:rPr>
          <w:rFonts w:hAnsi="宋体" w:cs="宋体" w:hint="eastAsia"/>
          <w:bCs/>
          <w:sz w:val="24"/>
          <w:szCs w:val="24"/>
        </w:rPr>
        <w:t>6.</w:t>
      </w:r>
      <w:r w:rsidRPr="00D041FF">
        <w:rPr>
          <w:rFonts w:hAnsi="宋体" w:cs="宋体" w:hint="eastAsia"/>
          <w:color w:val="000000"/>
          <w:kern w:val="0"/>
          <w:sz w:val="24"/>
          <w:szCs w:val="24"/>
        </w:rPr>
        <w:t xml:space="preserve"> </w:t>
      </w:r>
      <w:r w:rsidRPr="00D041FF">
        <w:rPr>
          <w:rFonts w:hAnsi="宋体" w:cs="宋体" w:hint="eastAsia"/>
          <w:bCs/>
          <w:sz w:val="24"/>
          <w:szCs w:val="24"/>
        </w:rPr>
        <w:t>非盈利组织的采购人员只能按照规定的条件购买____</w:t>
      </w:r>
      <w:r w:rsidRPr="00D041FF">
        <w:rPr>
          <w:rFonts w:hAnsi="宋体" w:cs="宋体" w:hint="eastAsia"/>
          <w:sz w:val="24"/>
          <w:szCs w:val="24"/>
        </w:rPr>
        <w:t>___</w:t>
      </w:r>
      <w:r w:rsidRPr="00D041FF">
        <w:rPr>
          <w:rFonts w:hAnsi="宋体" w:cs="宋体" w:hint="eastAsia"/>
          <w:bCs/>
          <w:sz w:val="24"/>
          <w:szCs w:val="24"/>
        </w:rPr>
        <w:t xml:space="preserve"> 。   </w:t>
      </w:r>
    </w:p>
    <w:p w:rsidR="00BF7511" w:rsidRPr="00D041FF" w:rsidRDefault="00BF7511" w:rsidP="00BF7511">
      <w:pPr>
        <w:pStyle w:val="a5"/>
        <w:ind w:firstLineChars="50" w:firstLine="120"/>
        <w:rPr>
          <w:rFonts w:hAnsi="宋体" w:cs="宋体"/>
          <w:bCs/>
          <w:sz w:val="24"/>
          <w:szCs w:val="24"/>
        </w:rPr>
      </w:pPr>
      <w:r w:rsidRPr="00D041FF">
        <w:rPr>
          <w:rFonts w:hAnsi="宋体" w:cs="宋体" w:hint="eastAsia"/>
          <w:bCs/>
          <w:sz w:val="24"/>
          <w:szCs w:val="24"/>
        </w:rPr>
        <w:t xml:space="preserve">A  有较大的自由 </w:t>
      </w:r>
      <w:r w:rsidRPr="00D041FF">
        <w:rPr>
          <w:rFonts w:hAnsi="宋体" w:cs="宋体"/>
          <w:bCs/>
          <w:sz w:val="24"/>
          <w:szCs w:val="24"/>
        </w:rPr>
        <w:t xml:space="preserve"> </w:t>
      </w:r>
      <w:r w:rsidRPr="00D041FF">
        <w:rPr>
          <w:rFonts w:hAnsi="宋体" w:cs="宋体" w:hint="eastAsia"/>
          <w:bCs/>
          <w:sz w:val="24"/>
          <w:szCs w:val="24"/>
        </w:rPr>
        <w:t>B  缺乏自主性 C  受控制少 D  可任意选购</w:t>
      </w:r>
    </w:p>
    <w:p w:rsidR="00BF7511" w:rsidRPr="00D041FF" w:rsidRDefault="00BF7511" w:rsidP="00BF7511">
      <w:pPr>
        <w:pStyle w:val="a5"/>
        <w:tabs>
          <w:tab w:val="left" w:pos="2625"/>
        </w:tabs>
        <w:rPr>
          <w:rFonts w:hAnsi="宋体" w:cs="宋体"/>
          <w:b/>
          <w:bCs/>
          <w:sz w:val="24"/>
          <w:szCs w:val="24"/>
        </w:rPr>
      </w:pPr>
      <w:r w:rsidRPr="00D041FF">
        <w:rPr>
          <w:rFonts w:hAnsi="宋体" w:cs="宋体" w:hint="eastAsia"/>
          <w:bCs/>
          <w:sz w:val="24"/>
          <w:szCs w:val="24"/>
        </w:rPr>
        <w:t>7. 人员推销活动的主体是___</w:t>
      </w:r>
      <w:r w:rsidRPr="00D041FF">
        <w:rPr>
          <w:rFonts w:hAnsi="宋体" w:cs="宋体" w:hint="eastAsia"/>
          <w:sz w:val="24"/>
          <w:szCs w:val="24"/>
        </w:rPr>
        <w:t>___</w:t>
      </w:r>
      <w:r w:rsidRPr="00D041FF">
        <w:rPr>
          <w:rFonts w:hAnsi="宋体" w:cs="宋体" w:hint="eastAsia"/>
          <w:bCs/>
          <w:sz w:val="24"/>
          <w:szCs w:val="24"/>
        </w:rPr>
        <w:t xml:space="preserve"> 。</w:t>
      </w:r>
    </w:p>
    <w:p w:rsidR="00BF7511" w:rsidRPr="00D041FF" w:rsidRDefault="00BF7511" w:rsidP="00BF7511">
      <w:pPr>
        <w:pStyle w:val="a5"/>
        <w:ind w:firstLineChars="50" w:firstLine="120"/>
        <w:rPr>
          <w:rFonts w:hAnsi="宋体" w:cs="宋体"/>
          <w:bCs/>
          <w:sz w:val="24"/>
          <w:szCs w:val="24"/>
        </w:rPr>
      </w:pPr>
      <w:r w:rsidRPr="00D041FF">
        <w:rPr>
          <w:rFonts w:hAnsi="宋体" w:cs="宋体" w:hint="eastAsia"/>
          <w:bCs/>
          <w:sz w:val="24"/>
          <w:szCs w:val="24"/>
        </w:rPr>
        <w:t xml:space="preserve">A 推销品 </w:t>
      </w:r>
      <w:r w:rsidRPr="00D041FF">
        <w:rPr>
          <w:rFonts w:hAnsi="宋体" w:cs="宋体"/>
          <w:bCs/>
          <w:sz w:val="24"/>
          <w:szCs w:val="24"/>
        </w:rPr>
        <w:t xml:space="preserve">          </w:t>
      </w:r>
      <w:r w:rsidRPr="00D041FF">
        <w:rPr>
          <w:rFonts w:hAnsi="宋体" w:cs="宋体" w:hint="eastAsia"/>
          <w:bCs/>
          <w:sz w:val="24"/>
          <w:szCs w:val="24"/>
        </w:rPr>
        <w:t>B 推销人员</w:t>
      </w:r>
    </w:p>
    <w:p w:rsidR="00BF7511" w:rsidRPr="00D041FF" w:rsidRDefault="00BF7511" w:rsidP="00BF7511">
      <w:pPr>
        <w:pStyle w:val="a5"/>
        <w:ind w:firstLineChars="50" w:firstLine="120"/>
        <w:rPr>
          <w:rFonts w:hAnsi="宋体" w:cs="宋体"/>
          <w:b/>
          <w:bCs/>
          <w:sz w:val="24"/>
          <w:szCs w:val="24"/>
        </w:rPr>
      </w:pPr>
      <w:r w:rsidRPr="00D041FF">
        <w:rPr>
          <w:rFonts w:hAnsi="宋体" w:cs="宋体" w:hint="eastAsia"/>
          <w:bCs/>
          <w:sz w:val="24"/>
          <w:szCs w:val="24"/>
        </w:rPr>
        <w:t xml:space="preserve">C 推销市场 </w:t>
      </w:r>
      <w:r w:rsidRPr="00D041FF">
        <w:rPr>
          <w:rFonts w:hAnsi="宋体" w:cs="宋体"/>
          <w:bCs/>
          <w:sz w:val="24"/>
          <w:szCs w:val="24"/>
        </w:rPr>
        <w:t xml:space="preserve">        </w:t>
      </w:r>
      <w:r w:rsidRPr="00D041FF">
        <w:rPr>
          <w:rFonts w:hAnsi="宋体" w:cs="宋体" w:hint="eastAsia"/>
          <w:bCs/>
          <w:sz w:val="24"/>
          <w:szCs w:val="24"/>
        </w:rPr>
        <w:t>D 推销条件</w:t>
      </w:r>
    </w:p>
    <w:p w:rsidR="00BF7511" w:rsidRPr="00D041FF" w:rsidRDefault="00BF7511" w:rsidP="00BF7511">
      <w:pPr>
        <w:pStyle w:val="a5"/>
        <w:rPr>
          <w:rFonts w:hAnsi="宋体" w:cs="宋体"/>
          <w:bCs/>
          <w:sz w:val="24"/>
          <w:szCs w:val="24"/>
        </w:rPr>
      </w:pPr>
      <w:r w:rsidRPr="00D041FF">
        <w:rPr>
          <w:rFonts w:hAnsi="宋体" w:cs="宋体" w:hint="eastAsia"/>
          <w:bCs/>
          <w:sz w:val="24"/>
          <w:szCs w:val="24"/>
        </w:rPr>
        <w:t>8. ___</w:t>
      </w:r>
      <w:r w:rsidRPr="00D041FF">
        <w:rPr>
          <w:rFonts w:hAnsi="宋体" w:cs="宋体" w:hint="eastAsia"/>
          <w:sz w:val="24"/>
          <w:szCs w:val="24"/>
        </w:rPr>
        <w:t>___主要指协助企业促销、销售和经销其产品给最终购买者的机构</w:t>
      </w:r>
      <w:r w:rsidRPr="00D041FF">
        <w:rPr>
          <w:rFonts w:hAnsi="宋体" w:cs="宋体" w:hint="eastAsia"/>
          <w:bCs/>
          <w:sz w:val="24"/>
          <w:szCs w:val="24"/>
        </w:rPr>
        <w:t xml:space="preserve">。 </w:t>
      </w:r>
    </w:p>
    <w:p w:rsidR="00BF7511" w:rsidRPr="00D041FF" w:rsidRDefault="00BF7511" w:rsidP="00BF7511">
      <w:pPr>
        <w:pStyle w:val="a5"/>
        <w:ind w:firstLineChars="50" w:firstLine="120"/>
        <w:rPr>
          <w:rFonts w:hAnsi="宋体" w:cs="宋体"/>
          <w:b/>
          <w:bCs/>
          <w:sz w:val="24"/>
          <w:szCs w:val="24"/>
        </w:rPr>
      </w:pPr>
      <w:r w:rsidRPr="00D041FF">
        <w:rPr>
          <w:rFonts w:hAnsi="宋体" w:cs="宋体" w:hint="eastAsia"/>
          <w:bCs/>
          <w:sz w:val="24"/>
          <w:szCs w:val="24"/>
        </w:rPr>
        <w:t xml:space="preserve">A  供应商 </w:t>
      </w:r>
      <w:r w:rsidRPr="00D041FF">
        <w:rPr>
          <w:rFonts w:hAnsi="宋体" w:cs="宋体"/>
          <w:bCs/>
          <w:sz w:val="24"/>
          <w:szCs w:val="24"/>
        </w:rPr>
        <w:t xml:space="preserve">  </w:t>
      </w:r>
      <w:r w:rsidRPr="00D041FF">
        <w:rPr>
          <w:rFonts w:hAnsi="宋体" w:cs="宋体" w:hint="eastAsia"/>
          <w:bCs/>
          <w:sz w:val="24"/>
          <w:szCs w:val="24"/>
        </w:rPr>
        <w:t xml:space="preserve">B 制造商 </w:t>
      </w:r>
      <w:r w:rsidRPr="00D041FF">
        <w:rPr>
          <w:rFonts w:hAnsi="宋体" w:cs="宋体"/>
          <w:bCs/>
          <w:sz w:val="24"/>
          <w:szCs w:val="24"/>
        </w:rPr>
        <w:t xml:space="preserve">  </w:t>
      </w:r>
      <w:r w:rsidRPr="00D041FF">
        <w:rPr>
          <w:rFonts w:hAnsi="宋体" w:cs="宋体" w:hint="eastAsia"/>
          <w:bCs/>
          <w:sz w:val="24"/>
          <w:szCs w:val="24"/>
        </w:rPr>
        <w:t xml:space="preserve">C 营销中间商  </w:t>
      </w:r>
      <w:r w:rsidRPr="00D041FF">
        <w:rPr>
          <w:rFonts w:hAnsi="宋体" w:cs="宋体"/>
          <w:bCs/>
          <w:sz w:val="24"/>
          <w:szCs w:val="24"/>
        </w:rPr>
        <w:t xml:space="preserve"> </w:t>
      </w:r>
      <w:r w:rsidRPr="00D041FF">
        <w:rPr>
          <w:rFonts w:hAnsi="宋体" w:cs="宋体" w:hint="eastAsia"/>
          <w:bCs/>
          <w:sz w:val="24"/>
          <w:szCs w:val="24"/>
        </w:rPr>
        <w:t xml:space="preserve">D 广告商 </w:t>
      </w:r>
    </w:p>
    <w:p w:rsidR="00BF7511" w:rsidRPr="00D041FF" w:rsidRDefault="00BF7511" w:rsidP="00BF7511">
      <w:pPr>
        <w:pStyle w:val="a5"/>
        <w:rPr>
          <w:rFonts w:hAnsi="宋体" w:cs="宋体"/>
          <w:color w:val="000000"/>
          <w:sz w:val="24"/>
          <w:szCs w:val="24"/>
        </w:rPr>
      </w:pPr>
      <w:r w:rsidRPr="00D041FF">
        <w:rPr>
          <w:rFonts w:hAnsi="宋体" w:cs="宋体" w:hint="eastAsia"/>
          <w:color w:val="000000"/>
          <w:sz w:val="24"/>
          <w:szCs w:val="24"/>
        </w:rPr>
        <w:t>9. 一般日用生活用品，适合于选择</w:t>
      </w:r>
      <w:r w:rsidRPr="00D041FF">
        <w:rPr>
          <w:rFonts w:hAnsi="宋体" w:cs="宋体" w:hint="eastAsia"/>
          <w:sz w:val="24"/>
          <w:szCs w:val="24"/>
        </w:rPr>
        <w:t>______媒介做广告</w:t>
      </w:r>
      <w:r w:rsidRPr="00D041FF">
        <w:rPr>
          <w:rFonts w:hAnsi="宋体" w:cs="宋体" w:hint="eastAsia"/>
          <w:color w:val="000000"/>
          <w:sz w:val="24"/>
          <w:szCs w:val="24"/>
        </w:rPr>
        <w:t xml:space="preserve">。   </w:t>
      </w:r>
    </w:p>
    <w:p w:rsidR="00BF7511" w:rsidRPr="00D041FF" w:rsidRDefault="00BF7511" w:rsidP="00BF7511">
      <w:pPr>
        <w:pStyle w:val="a5"/>
        <w:rPr>
          <w:rFonts w:hAnsi="宋体" w:cs="宋体"/>
          <w:color w:val="000000"/>
          <w:sz w:val="24"/>
          <w:szCs w:val="24"/>
        </w:rPr>
      </w:pPr>
      <w:r w:rsidRPr="00D041FF">
        <w:rPr>
          <w:rFonts w:hAnsi="宋体" w:cs="宋体" w:hint="eastAsia"/>
          <w:color w:val="000000"/>
          <w:sz w:val="24"/>
          <w:szCs w:val="24"/>
        </w:rPr>
        <w:t xml:space="preserve"> A  人员       B  专业杂志   </w:t>
      </w:r>
      <w:r w:rsidRPr="00D041FF">
        <w:rPr>
          <w:rFonts w:hAnsi="宋体" w:cs="宋体"/>
          <w:color w:val="000000"/>
          <w:sz w:val="24"/>
          <w:szCs w:val="24"/>
        </w:rPr>
        <w:t xml:space="preserve">    </w:t>
      </w:r>
      <w:r w:rsidRPr="00D041FF">
        <w:rPr>
          <w:rFonts w:hAnsi="宋体" w:cs="宋体" w:hint="eastAsia"/>
          <w:color w:val="000000"/>
          <w:sz w:val="24"/>
          <w:szCs w:val="24"/>
        </w:rPr>
        <w:t xml:space="preserve">C  电视   </w:t>
      </w:r>
      <w:r w:rsidRPr="00D041FF">
        <w:rPr>
          <w:rFonts w:hAnsi="宋体" w:cs="宋体"/>
          <w:color w:val="000000"/>
          <w:sz w:val="24"/>
          <w:szCs w:val="24"/>
        </w:rPr>
        <w:t xml:space="preserve">    </w:t>
      </w:r>
      <w:r w:rsidRPr="00D041FF">
        <w:rPr>
          <w:rFonts w:hAnsi="宋体" w:cs="宋体" w:hint="eastAsia"/>
          <w:color w:val="000000"/>
          <w:sz w:val="24"/>
          <w:szCs w:val="24"/>
        </w:rPr>
        <w:t xml:space="preserve"> D  公共关系 </w:t>
      </w:r>
    </w:p>
    <w:p w:rsidR="00BF7511" w:rsidRPr="00D041FF" w:rsidRDefault="00BF7511" w:rsidP="00BF7511">
      <w:pPr>
        <w:pStyle w:val="a5"/>
        <w:rPr>
          <w:rFonts w:hAnsi="宋体" w:cs="宋体"/>
          <w:sz w:val="24"/>
          <w:szCs w:val="24"/>
        </w:rPr>
      </w:pPr>
      <w:r w:rsidRPr="00D041FF">
        <w:rPr>
          <w:rFonts w:hAnsi="宋体" w:cs="宋体" w:hint="eastAsia"/>
          <w:sz w:val="24"/>
          <w:szCs w:val="24"/>
        </w:rPr>
        <w:t>10. 同样是教授的两位教师，在同一学期均讲授数学课，但两个班的学生反映却大相径庭，这是由于服务的</w:t>
      </w:r>
      <w:r w:rsidRPr="00D041FF">
        <w:rPr>
          <w:rFonts w:hAnsi="宋体" w:cs="宋体" w:hint="eastAsia"/>
          <w:bCs/>
          <w:sz w:val="24"/>
          <w:szCs w:val="24"/>
        </w:rPr>
        <w:t>___</w:t>
      </w:r>
      <w:r w:rsidRPr="00D041FF">
        <w:rPr>
          <w:rFonts w:hAnsi="宋体" w:cs="宋体" w:hint="eastAsia"/>
          <w:sz w:val="24"/>
          <w:szCs w:val="24"/>
        </w:rPr>
        <w:t xml:space="preserve">___特点引起的。   </w:t>
      </w:r>
    </w:p>
    <w:p w:rsidR="00BF7511" w:rsidRPr="00D041FF" w:rsidRDefault="00BF7511" w:rsidP="00BF7511">
      <w:pPr>
        <w:pStyle w:val="a5"/>
        <w:rPr>
          <w:rFonts w:hAnsi="宋体" w:cs="宋体"/>
          <w:sz w:val="24"/>
          <w:szCs w:val="24"/>
        </w:rPr>
      </w:pPr>
      <w:r w:rsidRPr="00D041FF">
        <w:rPr>
          <w:rFonts w:hAnsi="宋体" w:cs="宋体" w:hint="eastAsia"/>
          <w:sz w:val="24"/>
          <w:szCs w:val="24"/>
        </w:rPr>
        <w:lastRenderedPageBreak/>
        <w:t xml:space="preserve"> A 无形性     B  同等性   C  异质性    D  已逝性</w:t>
      </w:r>
    </w:p>
    <w:p w:rsidR="00BF7511" w:rsidRPr="00D041FF" w:rsidRDefault="007B7704" w:rsidP="00BF7511">
      <w:pPr>
        <w:rPr>
          <w:rFonts w:ascii="宋体" w:eastAsia="宋体" w:hAnsi="宋体" w:cs="Times New Roman"/>
          <w:b/>
          <w:sz w:val="24"/>
          <w:szCs w:val="24"/>
        </w:rPr>
      </w:pPr>
      <w:r>
        <w:rPr>
          <w:rFonts w:ascii="宋体" w:eastAsia="宋体" w:hAnsi="宋体" w:cs="Times New Roman" w:hint="eastAsia"/>
          <w:b/>
          <w:sz w:val="24"/>
          <w:szCs w:val="24"/>
        </w:rPr>
        <w:t>二</w:t>
      </w:r>
      <w:r w:rsidR="00BF7511" w:rsidRPr="00D041FF">
        <w:rPr>
          <w:rFonts w:ascii="宋体" w:eastAsia="宋体" w:hAnsi="宋体" w:cs="Times New Roman" w:hint="eastAsia"/>
          <w:sz w:val="24"/>
          <w:szCs w:val="24"/>
        </w:rPr>
        <w:t>、</w:t>
      </w:r>
      <w:r w:rsidR="00BF7511" w:rsidRPr="00D041FF">
        <w:rPr>
          <w:rFonts w:ascii="宋体" w:eastAsia="宋体" w:hAnsi="宋体" w:cs="Times New Roman" w:hint="eastAsia"/>
          <w:b/>
          <w:sz w:val="24"/>
          <w:szCs w:val="24"/>
        </w:rPr>
        <w:t>问答题</w:t>
      </w:r>
    </w:p>
    <w:p w:rsidR="00BF7511" w:rsidRPr="00D041FF" w:rsidRDefault="00BF7511" w:rsidP="00BF7511">
      <w:pPr>
        <w:rPr>
          <w:rFonts w:ascii="宋体" w:eastAsia="宋体" w:hAnsi="宋体" w:cs="Times New Roman"/>
          <w:sz w:val="24"/>
          <w:szCs w:val="24"/>
        </w:rPr>
      </w:pPr>
      <w:r w:rsidRPr="00D041FF">
        <w:rPr>
          <w:rFonts w:ascii="宋体" w:eastAsia="宋体" w:hAnsi="宋体" w:cs="Times New Roman" w:hint="eastAsia"/>
          <w:sz w:val="24"/>
          <w:szCs w:val="24"/>
        </w:rPr>
        <w:t>1. 产品市场生命周期导入期如何制定市场营销策略？</w:t>
      </w:r>
    </w:p>
    <w:p w:rsidR="00BF7511" w:rsidRPr="00D041FF" w:rsidRDefault="00BF7511" w:rsidP="00BF7511">
      <w:pPr>
        <w:rPr>
          <w:rFonts w:ascii="宋体" w:eastAsia="宋体" w:hAnsi="宋体" w:cs="Times New Roman"/>
          <w:sz w:val="24"/>
          <w:szCs w:val="24"/>
        </w:rPr>
      </w:pPr>
      <w:r w:rsidRPr="00D041FF">
        <w:rPr>
          <w:rFonts w:ascii="宋体" w:eastAsia="宋体" w:hAnsi="宋体" w:cs="Times New Roman" w:hint="eastAsia"/>
          <w:sz w:val="24"/>
          <w:szCs w:val="24"/>
        </w:rPr>
        <w:t>2. 写出服务市场的营销因素并简述.</w:t>
      </w:r>
    </w:p>
    <w:p w:rsidR="00BF7511" w:rsidRPr="00D041FF" w:rsidRDefault="007B7704" w:rsidP="00BF7511">
      <w:pPr>
        <w:spacing w:line="276" w:lineRule="auto"/>
        <w:rPr>
          <w:rFonts w:ascii="宋体" w:eastAsia="宋体" w:hAnsi="宋体" w:cs="Times New Roman"/>
          <w:b/>
          <w:sz w:val="24"/>
          <w:szCs w:val="24"/>
        </w:rPr>
      </w:pPr>
      <w:r>
        <w:rPr>
          <w:rFonts w:ascii="宋体" w:eastAsia="宋体" w:hAnsi="宋体" w:cs="Times New Roman" w:hint="eastAsia"/>
          <w:b/>
          <w:sz w:val="24"/>
          <w:szCs w:val="24"/>
        </w:rPr>
        <w:t>三</w:t>
      </w:r>
      <w:r w:rsidR="00BF7511" w:rsidRPr="007B7704">
        <w:rPr>
          <w:rFonts w:ascii="宋体" w:eastAsia="宋体" w:hAnsi="宋体" w:cs="Times New Roman" w:hint="eastAsia"/>
          <w:b/>
          <w:sz w:val="24"/>
          <w:szCs w:val="24"/>
        </w:rPr>
        <w:t>、案例分析题</w:t>
      </w:r>
    </w:p>
    <w:p w:rsidR="00BF7511" w:rsidRPr="00D041FF" w:rsidRDefault="00BF7511" w:rsidP="00BF7511">
      <w:pPr>
        <w:spacing w:line="276" w:lineRule="auto"/>
        <w:rPr>
          <w:rFonts w:ascii="宋体" w:eastAsia="宋体" w:hAnsi="宋体" w:cs="Times New Roman"/>
          <w:color w:val="000000"/>
          <w:sz w:val="24"/>
          <w:szCs w:val="24"/>
        </w:rPr>
      </w:pPr>
      <w:r w:rsidRPr="00D041FF">
        <w:rPr>
          <w:rFonts w:ascii="宋体" w:eastAsia="宋体" w:hAnsi="宋体" w:cs="Times New Roman" w:hint="eastAsia"/>
          <w:color w:val="000000"/>
          <w:sz w:val="24"/>
          <w:szCs w:val="24"/>
        </w:rPr>
        <w:t xml:space="preserve">1. </w:t>
      </w:r>
      <w:r w:rsidRPr="00D041FF">
        <w:rPr>
          <w:rStyle w:val="a6"/>
          <w:rFonts w:ascii="宋体" w:eastAsia="宋体" w:hAnsi="宋体" w:cs="Times New Roman" w:hint="eastAsia"/>
          <w:color w:val="000000"/>
          <w:sz w:val="24"/>
          <w:szCs w:val="24"/>
        </w:rPr>
        <w:t>当年，一句“广告做得好，不如新飞冰箱好”可谓火遍大江南北，如今这句广告词马上就要成为绝唱。</w:t>
      </w:r>
      <w:r w:rsidRPr="00D041FF">
        <w:rPr>
          <w:rFonts w:ascii="宋体" w:eastAsia="宋体" w:hAnsi="宋体" w:cs="Times New Roman" w:hint="eastAsia"/>
          <w:color w:val="000000"/>
          <w:sz w:val="24"/>
          <w:szCs w:val="24"/>
        </w:rPr>
        <w:t>今年十月底，格力电器发布了2017年三季报，财报显示，其当期营收为416.9亿元人民币，创下历史单季新高。而就在同一时间，</w:t>
      </w:r>
      <w:r w:rsidRPr="00D041FF">
        <w:rPr>
          <w:rStyle w:val="a6"/>
          <w:rFonts w:ascii="宋体" w:eastAsia="宋体" w:hAnsi="宋体" w:cs="Times New Roman" w:hint="eastAsia"/>
          <w:color w:val="000000"/>
          <w:sz w:val="24"/>
          <w:szCs w:val="24"/>
        </w:rPr>
        <w:t>河南省老牌家电厂商新飞却因经营不善而向政府递交重整申请，濒临倒闭。</w:t>
      </w:r>
      <w:r w:rsidRPr="00D041FF">
        <w:rPr>
          <w:rFonts w:ascii="宋体" w:eastAsia="宋体" w:hAnsi="宋体" w:cs="Times New Roman" w:hint="eastAsia"/>
          <w:color w:val="000000"/>
          <w:sz w:val="24"/>
          <w:szCs w:val="24"/>
        </w:rPr>
        <w:t>在重整说明中，新飞透露过去几年公司持续亏损，无法彻底挽回局面，迫于资金链压力，唯有停止生产活动。之后，公司将变卖资产获取现金，也将考虑将新飞商标授权给有意合作方使用。</w:t>
      </w:r>
      <w:r w:rsidRPr="00D041FF">
        <w:rPr>
          <w:rStyle w:val="a6"/>
          <w:rFonts w:ascii="宋体" w:eastAsia="宋体" w:hAnsi="宋体" w:cs="Times New Roman" w:hint="eastAsia"/>
          <w:color w:val="000000"/>
          <w:sz w:val="24"/>
          <w:szCs w:val="24"/>
        </w:rPr>
        <w:t>在新飞最辉煌的时候，被称为冰箱界“四朵金花”中的老大，排在它后面的是海尔、容声、美菱。</w:t>
      </w:r>
      <w:r w:rsidRPr="00D041FF">
        <w:rPr>
          <w:rFonts w:ascii="宋体" w:eastAsia="宋体" w:hAnsi="宋体" w:cs="Times New Roman" w:hint="eastAsia"/>
          <w:color w:val="000000"/>
          <w:sz w:val="24"/>
          <w:szCs w:val="24"/>
        </w:rPr>
        <w:t xml:space="preserve">在上世纪90年代到本世纪最初的几年里，四大品牌一直称霸着市场，而当时的格力还没开展冰箱业务。没有对比就没有伤害。两家业务高度重合的企业，最终因战略格局不同而云泥相望，不禁让人一阵唏嘘。可以说，当年可以摆在家中炫耀的新飞冰箱，如今已经成了无人问津的“杂牌”了。 </w:t>
      </w:r>
    </w:p>
    <w:p w:rsidR="00BF7511" w:rsidRPr="00D041FF" w:rsidRDefault="00BF7511" w:rsidP="00BF7511">
      <w:pPr>
        <w:spacing w:line="276" w:lineRule="auto"/>
        <w:rPr>
          <w:rFonts w:ascii="宋体" w:eastAsia="宋体" w:hAnsi="宋体" w:cs="Times New Roman"/>
          <w:b/>
          <w:sz w:val="24"/>
          <w:szCs w:val="24"/>
        </w:rPr>
      </w:pPr>
      <w:r w:rsidRPr="00D041FF">
        <w:rPr>
          <w:rFonts w:ascii="宋体" w:eastAsia="宋体" w:hAnsi="宋体" w:cs="New Gulim" w:hint="eastAsia"/>
          <w:sz w:val="24"/>
          <w:szCs w:val="24"/>
        </w:rPr>
        <w:t>请问</w:t>
      </w:r>
      <w:r w:rsidRPr="00D041FF">
        <w:rPr>
          <w:rFonts w:ascii="宋体" w:eastAsia="宋体" w:hAnsi="宋体" w:cs="Gulim" w:hint="eastAsia"/>
          <w:sz w:val="24"/>
          <w:szCs w:val="24"/>
        </w:rPr>
        <w:t>：</w:t>
      </w:r>
      <w:r w:rsidRPr="00D041FF">
        <w:rPr>
          <w:rFonts w:ascii="宋体" w:eastAsia="宋体" w:hAnsi="宋体" w:cs="New Gulim" w:hint="eastAsia"/>
          <w:sz w:val="24"/>
          <w:szCs w:val="24"/>
        </w:rPr>
        <w:t>从这个</w:t>
      </w:r>
      <w:r w:rsidRPr="00D041FF">
        <w:rPr>
          <w:rFonts w:ascii="宋体" w:eastAsia="宋体" w:hAnsi="宋体" w:cs="Gulim" w:hint="eastAsia"/>
          <w:sz w:val="24"/>
          <w:szCs w:val="24"/>
        </w:rPr>
        <w:t>案例中，</w:t>
      </w:r>
      <w:r w:rsidRPr="00D041FF">
        <w:rPr>
          <w:rFonts w:ascii="宋体" w:eastAsia="宋体" w:hAnsi="宋体" w:cs="New Gulim" w:hint="eastAsia"/>
          <w:sz w:val="24"/>
          <w:szCs w:val="24"/>
        </w:rPr>
        <w:t>你</w:t>
      </w:r>
      <w:r w:rsidRPr="00D041FF">
        <w:rPr>
          <w:rFonts w:ascii="宋体" w:eastAsia="宋体" w:hAnsi="宋体" w:cs="Gulim" w:hint="eastAsia"/>
          <w:sz w:val="24"/>
          <w:szCs w:val="24"/>
        </w:rPr>
        <w:t>得到什</w:t>
      </w:r>
      <w:r w:rsidRPr="00D041FF">
        <w:rPr>
          <w:rFonts w:ascii="宋体" w:eastAsia="宋体" w:hAnsi="宋体" w:cs="New Gulim" w:hint="eastAsia"/>
          <w:sz w:val="24"/>
          <w:szCs w:val="24"/>
        </w:rPr>
        <w:t>么启</w:t>
      </w:r>
      <w:r w:rsidRPr="00D041FF">
        <w:rPr>
          <w:rFonts w:ascii="宋体" w:eastAsia="宋体" w:hAnsi="宋体" w:cs="Gulim" w:hint="eastAsia"/>
          <w:sz w:val="24"/>
          <w:szCs w:val="24"/>
        </w:rPr>
        <w:t>示？</w:t>
      </w:r>
      <w:r w:rsidR="006D78E7" w:rsidRPr="00D041FF">
        <w:rPr>
          <w:rFonts w:ascii="宋体" w:eastAsia="宋体" w:hAnsi="宋体" w:cs="Times New Roman"/>
          <w:b/>
          <w:sz w:val="24"/>
          <w:szCs w:val="24"/>
        </w:rPr>
        <w:t xml:space="preserve"> </w:t>
      </w:r>
    </w:p>
    <w:p w:rsidR="00BF7511" w:rsidRPr="00D041FF" w:rsidRDefault="00BF7511" w:rsidP="00BF7511">
      <w:pPr>
        <w:rPr>
          <w:rFonts w:ascii="宋体" w:eastAsia="宋体" w:hAnsi="宋体" w:cs="Times New Roman"/>
          <w:sz w:val="24"/>
          <w:szCs w:val="24"/>
        </w:rPr>
      </w:pPr>
      <w:r w:rsidRPr="00D041FF">
        <w:rPr>
          <w:rFonts w:ascii="宋体" w:eastAsia="宋体" w:hAnsi="宋体" w:cs="Times New Roman" w:hint="eastAsia"/>
          <w:sz w:val="24"/>
          <w:szCs w:val="24"/>
        </w:rPr>
        <w:t>2.</w:t>
      </w:r>
      <w:r w:rsidRPr="00D041FF">
        <w:rPr>
          <w:rFonts w:ascii="宋体" w:eastAsia="宋体" w:hAnsi="宋体" w:cs="Times New Roman"/>
          <w:sz w:val="24"/>
          <w:szCs w:val="24"/>
        </w:rPr>
        <w:t xml:space="preserve"> </w:t>
      </w:r>
      <w:r w:rsidRPr="00D041FF">
        <w:rPr>
          <w:rFonts w:ascii="宋体" w:eastAsia="宋体" w:hAnsi="宋体" w:cs="Times New Roman" w:hint="eastAsia"/>
          <w:sz w:val="24"/>
          <w:szCs w:val="24"/>
        </w:rPr>
        <w:t>几年以来，EyeMo在香港地区的滴眼剂领域中始终保持着领先地位，在消费者调查中，EyeMo一直是名列第一的品牌，并且拥有最高的广告知晓度。不过，作为市场领导者也面临着一些挑战。 首先，过去两年的销售额显示整个滴眼剂市场规模呈现缩减趋势，与此同时，品牌的增长也进入停滞期。公司对20-29岁的年轻白领女性进行了调查，想了解她们的消费习惯。调查主要从三方面进行的。 首先，要知道她们关心什么？ 其次，跟她们交流的最有效的方式是什么？数据表明，现有的网上活动中，电子邮件的使用率是100%，并且一些聊天工具也是比较广泛。 最后，她们是如何使用媒体的？对于EyeMo的目标受众来说，因特网和电子邮件不仅仅是为了完成工作进行信息搜索的工具，也是获取许多乐趣和相关资讯的渠道。 在以上调查的基础上，公司决定针对目标受众的特点制定一个促销方案，该方案的目标是：将营销的重点转移到经常使用滴眼剂的人群；创造出使用滴眼剂的必要性的驱动力；转化EyeMo品牌形象以吸引年轻的用户，非常需要维护长期顾客关系。</w:t>
      </w:r>
    </w:p>
    <w:p w:rsidR="00BF7511" w:rsidRPr="00D041FF" w:rsidRDefault="00BF7511" w:rsidP="00BF7511">
      <w:pPr>
        <w:rPr>
          <w:rFonts w:ascii="宋体" w:eastAsia="宋体" w:hAnsi="宋体" w:cs="Times New Roman"/>
          <w:sz w:val="24"/>
          <w:szCs w:val="24"/>
        </w:rPr>
      </w:pPr>
      <w:r w:rsidRPr="00D041FF">
        <w:rPr>
          <w:rFonts w:ascii="宋体" w:eastAsia="宋体" w:hAnsi="宋体" w:cs="Times New Roman" w:hint="eastAsia"/>
          <w:sz w:val="24"/>
          <w:szCs w:val="24"/>
        </w:rPr>
        <w:t>请结合上述有关材料帮助企业制定营销组合策略</w:t>
      </w:r>
    </w:p>
    <w:p w:rsidR="00BF7511" w:rsidRPr="00BF7511" w:rsidRDefault="00BF7511" w:rsidP="00BF7511">
      <w:pPr>
        <w:jc w:val="left"/>
        <w:rPr>
          <w:rFonts w:hint="eastAsia"/>
          <w:b/>
          <w:sz w:val="28"/>
        </w:rPr>
      </w:pPr>
    </w:p>
    <w:p w:rsidR="00BF7511" w:rsidRPr="00FC6776" w:rsidRDefault="00D92AF5" w:rsidP="00BF7511">
      <w:pPr>
        <w:jc w:val="center"/>
        <w:rPr>
          <w:rFonts w:hint="eastAsia"/>
          <w:b/>
          <w:sz w:val="28"/>
        </w:rPr>
      </w:pPr>
      <w:r>
        <w:rPr>
          <w:rFonts w:hint="eastAsia"/>
          <w:b/>
          <w:sz w:val="28"/>
        </w:rPr>
        <w:t>《市场营销学》复习资料二参考答案</w:t>
      </w:r>
    </w:p>
    <w:p w:rsidR="00BF7511" w:rsidRPr="00B90909" w:rsidRDefault="00BF7511" w:rsidP="00BF7511">
      <w:pPr>
        <w:rPr>
          <w:rFonts w:hAnsi="宋体" w:cs="宋体"/>
          <w:b/>
        </w:rPr>
      </w:pPr>
      <w:r w:rsidRPr="00B90909">
        <w:rPr>
          <w:rFonts w:hAnsi="宋体" w:cs="宋体" w:hint="eastAsia"/>
          <w:b/>
        </w:rPr>
        <w:t>一、单选</w:t>
      </w:r>
    </w:p>
    <w:p w:rsidR="00BF7511" w:rsidRPr="00D92AF5" w:rsidRDefault="00BF7511" w:rsidP="00D92AF5">
      <w:r>
        <w:rPr>
          <w:rFonts w:hint="eastAsia"/>
        </w:rPr>
        <w:t>1-5</w:t>
      </w:r>
      <w:r>
        <w:rPr>
          <w:rFonts w:ascii="Batang" w:eastAsia="DengXian" w:hAnsi="Batang" w:cs="Batang" w:hint="eastAsia"/>
        </w:rPr>
        <w:t>B</w:t>
      </w:r>
      <w:r>
        <w:t>BDCA, 6-10 BBCCC</w:t>
      </w:r>
    </w:p>
    <w:p w:rsidR="00BF7511" w:rsidRDefault="007B7704" w:rsidP="00BF7511">
      <w:pPr>
        <w:rPr>
          <w:rFonts w:ascii="宋体" w:hAnsi="宋体"/>
          <w:b/>
          <w:szCs w:val="21"/>
        </w:rPr>
      </w:pPr>
      <w:r>
        <w:rPr>
          <w:rFonts w:ascii="宋体" w:hAnsi="宋体" w:hint="eastAsia"/>
          <w:b/>
          <w:szCs w:val="21"/>
        </w:rPr>
        <w:t>二</w:t>
      </w:r>
      <w:r w:rsidR="00BF7511" w:rsidRPr="00286311">
        <w:rPr>
          <w:rFonts w:ascii="宋体" w:hAnsi="宋体" w:hint="eastAsia"/>
          <w:szCs w:val="21"/>
        </w:rPr>
        <w:t>、</w:t>
      </w:r>
      <w:r w:rsidR="00BF7511" w:rsidRPr="00286311">
        <w:rPr>
          <w:rFonts w:ascii="宋体" w:hAnsi="宋体" w:hint="eastAsia"/>
          <w:b/>
          <w:szCs w:val="21"/>
        </w:rPr>
        <w:t>问答题</w:t>
      </w:r>
    </w:p>
    <w:p w:rsidR="00BF7511" w:rsidRPr="00286311" w:rsidRDefault="00BF7511" w:rsidP="00BF7511">
      <w:pPr>
        <w:rPr>
          <w:rFonts w:ascii="宋体" w:hAnsi="宋体"/>
          <w:szCs w:val="21"/>
        </w:rPr>
      </w:pPr>
      <w:r w:rsidRPr="00286311">
        <w:rPr>
          <w:rFonts w:ascii="宋体" w:hAnsi="宋体" w:hint="eastAsia"/>
          <w:szCs w:val="21"/>
        </w:rPr>
        <w:t xml:space="preserve">1. </w:t>
      </w:r>
      <w:r>
        <w:rPr>
          <w:rFonts w:ascii="宋体" w:hAnsi="宋体" w:hint="eastAsia"/>
          <w:szCs w:val="21"/>
        </w:rPr>
        <w:t>产品市场生命周期导入期如何制定市场营销策略？</w:t>
      </w:r>
    </w:p>
    <w:p w:rsidR="00BF7511" w:rsidRDefault="00BF7511" w:rsidP="00BF7511">
      <w:pPr>
        <w:rPr>
          <w:rFonts w:ascii="宋体" w:hAnsi="宋体"/>
          <w:szCs w:val="21"/>
        </w:rPr>
      </w:pPr>
      <w:r>
        <w:rPr>
          <w:rFonts w:ascii="宋体" w:hAnsi="宋体" w:hint="eastAsia"/>
          <w:szCs w:val="21"/>
        </w:rPr>
        <w:t>（1）快速掠取策略</w:t>
      </w:r>
    </w:p>
    <w:p w:rsidR="00BF7511" w:rsidRDefault="00BF7511" w:rsidP="00BF7511">
      <w:pPr>
        <w:rPr>
          <w:rFonts w:ascii="宋体" w:hAnsi="宋体"/>
          <w:szCs w:val="21"/>
        </w:rPr>
      </w:pPr>
      <w:r>
        <w:rPr>
          <w:rFonts w:ascii="宋体" w:hAnsi="宋体" w:hint="eastAsia"/>
          <w:szCs w:val="21"/>
        </w:rPr>
        <w:lastRenderedPageBreak/>
        <w:t>（2）缓慢掠取策略</w:t>
      </w:r>
    </w:p>
    <w:p w:rsidR="00BF7511" w:rsidRPr="00286311" w:rsidRDefault="00BF7511" w:rsidP="00BF7511">
      <w:pPr>
        <w:rPr>
          <w:rFonts w:ascii="宋体" w:hAnsi="宋体"/>
          <w:szCs w:val="21"/>
        </w:rPr>
      </w:pPr>
      <w:r>
        <w:rPr>
          <w:rFonts w:ascii="宋体" w:hAnsi="宋体" w:hint="eastAsia"/>
          <w:szCs w:val="21"/>
        </w:rPr>
        <w:t>（3）快速渗透策略</w:t>
      </w:r>
    </w:p>
    <w:p w:rsidR="00BF7511" w:rsidRPr="00286311" w:rsidRDefault="00BF7511" w:rsidP="00BF7511">
      <w:pPr>
        <w:rPr>
          <w:rFonts w:ascii="宋体" w:hAnsi="宋体"/>
          <w:szCs w:val="21"/>
        </w:rPr>
      </w:pPr>
    </w:p>
    <w:p w:rsidR="00BF7511" w:rsidRDefault="00BF7511" w:rsidP="00BF7511">
      <w:pPr>
        <w:rPr>
          <w:rFonts w:ascii="宋体" w:hAnsi="宋体"/>
          <w:szCs w:val="21"/>
        </w:rPr>
      </w:pPr>
      <w:r w:rsidRPr="00286311">
        <w:rPr>
          <w:rFonts w:ascii="宋体" w:hAnsi="宋体" w:hint="eastAsia"/>
          <w:szCs w:val="21"/>
        </w:rPr>
        <w:t xml:space="preserve">2. </w:t>
      </w:r>
      <w:r>
        <w:rPr>
          <w:rFonts w:ascii="宋体" w:hAnsi="宋体" w:hint="eastAsia"/>
          <w:szCs w:val="21"/>
        </w:rPr>
        <w:t>写出服务市场的营销因素并简述.</w:t>
      </w:r>
    </w:p>
    <w:p w:rsidR="00BF7511" w:rsidRDefault="00BF7511" w:rsidP="00BF7511">
      <w:pPr>
        <w:rPr>
          <w:rFonts w:ascii="宋体" w:hAnsi="宋体"/>
          <w:szCs w:val="21"/>
        </w:rPr>
      </w:pPr>
      <w:r>
        <w:rPr>
          <w:rFonts w:ascii="宋体" w:hAnsi="宋体" w:hint="eastAsia"/>
          <w:szCs w:val="21"/>
        </w:rPr>
        <w:t>（1）产品</w:t>
      </w:r>
    </w:p>
    <w:p w:rsidR="00BF7511" w:rsidRDefault="00BF7511" w:rsidP="00BF7511">
      <w:pPr>
        <w:rPr>
          <w:rFonts w:ascii="宋体" w:hAnsi="宋体"/>
          <w:szCs w:val="21"/>
        </w:rPr>
      </w:pPr>
      <w:r>
        <w:rPr>
          <w:rFonts w:ascii="宋体" w:hAnsi="宋体" w:hint="eastAsia"/>
          <w:szCs w:val="21"/>
        </w:rPr>
        <w:t>（2）分销</w:t>
      </w:r>
    </w:p>
    <w:p w:rsidR="00BF7511" w:rsidRDefault="00BF7511" w:rsidP="00BF7511">
      <w:pPr>
        <w:rPr>
          <w:rFonts w:ascii="宋体" w:hAnsi="宋体"/>
          <w:szCs w:val="21"/>
        </w:rPr>
      </w:pPr>
      <w:r>
        <w:rPr>
          <w:rFonts w:ascii="宋体" w:hAnsi="宋体" w:hint="eastAsia"/>
          <w:szCs w:val="21"/>
        </w:rPr>
        <w:t>（3）定价</w:t>
      </w:r>
    </w:p>
    <w:p w:rsidR="00BF7511" w:rsidRDefault="00BF7511" w:rsidP="00BF7511">
      <w:pPr>
        <w:rPr>
          <w:rFonts w:ascii="宋体" w:hAnsi="宋体"/>
          <w:szCs w:val="21"/>
        </w:rPr>
      </w:pPr>
      <w:r>
        <w:rPr>
          <w:rFonts w:ascii="宋体" w:hAnsi="宋体" w:hint="eastAsia"/>
          <w:szCs w:val="21"/>
        </w:rPr>
        <w:t>（4）促销</w:t>
      </w:r>
    </w:p>
    <w:p w:rsidR="00BF7511" w:rsidRDefault="00BF7511" w:rsidP="00BF7511">
      <w:pPr>
        <w:rPr>
          <w:rFonts w:ascii="宋体" w:hAnsi="宋体"/>
          <w:szCs w:val="21"/>
        </w:rPr>
      </w:pPr>
      <w:r>
        <w:rPr>
          <w:rFonts w:ascii="宋体" w:hAnsi="宋体" w:hint="eastAsia"/>
          <w:szCs w:val="21"/>
        </w:rPr>
        <w:t>（5）人员</w:t>
      </w:r>
    </w:p>
    <w:p w:rsidR="00BF7511" w:rsidRDefault="00BF7511" w:rsidP="00BF7511">
      <w:pPr>
        <w:rPr>
          <w:rFonts w:ascii="宋体" w:hAnsi="宋体"/>
          <w:szCs w:val="21"/>
        </w:rPr>
      </w:pPr>
      <w:r>
        <w:rPr>
          <w:rFonts w:ascii="宋体" w:hAnsi="宋体" w:hint="eastAsia"/>
          <w:szCs w:val="21"/>
        </w:rPr>
        <w:t>（6）有形展示</w:t>
      </w:r>
    </w:p>
    <w:p w:rsidR="00BF7511" w:rsidRPr="00286311" w:rsidRDefault="00BF7511" w:rsidP="00BF7511">
      <w:pPr>
        <w:rPr>
          <w:rFonts w:ascii="宋体" w:hAnsi="宋体"/>
          <w:szCs w:val="21"/>
        </w:rPr>
      </w:pPr>
      <w:r>
        <w:rPr>
          <w:rFonts w:ascii="宋体" w:hAnsi="宋体" w:hint="eastAsia"/>
          <w:szCs w:val="21"/>
        </w:rPr>
        <w:t>（7）流程</w:t>
      </w:r>
    </w:p>
    <w:p w:rsidR="00BF7511" w:rsidRPr="00454E77" w:rsidRDefault="007B7704" w:rsidP="00BF7511">
      <w:pPr>
        <w:rPr>
          <w:rFonts w:ascii="宋体" w:hAnsi="宋体"/>
          <w:b/>
          <w:szCs w:val="21"/>
        </w:rPr>
      </w:pPr>
      <w:r>
        <w:rPr>
          <w:rFonts w:ascii="宋体" w:hAnsi="宋体" w:hint="eastAsia"/>
          <w:szCs w:val="21"/>
        </w:rPr>
        <w:t>三</w:t>
      </w:r>
      <w:r w:rsidR="00BF7511" w:rsidRPr="00286311">
        <w:rPr>
          <w:rFonts w:ascii="宋体" w:hAnsi="宋体" w:hint="eastAsia"/>
          <w:szCs w:val="21"/>
        </w:rPr>
        <w:t>、</w:t>
      </w:r>
      <w:r w:rsidR="00BF7511">
        <w:rPr>
          <w:rFonts w:ascii="宋体" w:hAnsi="宋体" w:hint="eastAsia"/>
          <w:szCs w:val="21"/>
        </w:rPr>
        <w:t>案例分析</w:t>
      </w:r>
      <w:r w:rsidR="00BF7511" w:rsidRPr="00286311">
        <w:rPr>
          <w:rFonts w:ascii="宋体" w:hAnsi="宋体" w:hint="eastAsia"/>
          <w:b/>
          <w:szCs w:val="21"/>
        </w:rPr>
        <w:t>题</w:t>
      </w:r>
    </w:p>
    <w:p w:rsidR="00BF7511" w:rsidRPr="00454E77" w:rsidRDefault="00BF7511" w:rsidP="00BF7511">
      <w:pPr>
        <w:rPr>
          <w:rFonts w:hint="eastAsia"/>
          <w:color w:val="000000"/>
        </w:rPr>
      </w:pPr>
      <w:r>
        <w:rPr>
          <w:rFonts w:hint="eastAsia"/>
          <w:color w:val="000000"/>
        </w:rPr>
        <w:t>1.</w:t>
      </w:r>
      <w:r w:rsidRPr="00454E77">
        <w:rPr>
          <w:rFonts w:hint="eastAsia"/>
          <w:color w:val="000000"/>
        </w:rPr>
        <w:t>市场是在不断变化的，企业必须不断调查和关注市场的变化；</w:t>
      </w:r>
    </w:p>
    <w:p w:rsidR="00BF7511" w:rsidRPr="00454E77" w:rsidRDefault="00BF7511" w:rsidP="00BF7511">
      <w:pPr>
        <w:rPr>
          <w:rFonts w:hint="eastAsia"/>
          <w:color w:val="000000"/>
        </w:rPr>
      </w:pPr>
      <w:r w:rsidRPr="00454E77">
        <w:rPr>
          <w:rFonts w:hint="eastAsia"/>
          <w:color w:val="000000"/>
        </w:rPr>
        <w:t>只有适应市场发展变化的企业才能在市场中生存和发展</w:t>
      </w:r>
      <w:r>
        <w:rPr>
          <w:rFonts w:hint="eastAsia"/>
          <w:color w:val="000000"/>
        </w:rPr>
        <w:t>；</w:t>
      </w:r>
    </w:p>
    <w:p w:rsidR="00BF7511" w:rsidRDefault="00BF7511" w:rsidP="00BF7511">
      <w:pPr>
        <w:rPr>
          <w:rFonts w:hint="eastAsia"/>
          <w:color w:val="000000"/>
        </w:rPr>
      </w:pPr>
      <w:r w:rsidRPr="00454E77">
        <w:rPr>
          <w:rFonts w:hint="eastAsia"/>
          <w:color w:val="000000"/>
        </w:rPr>
        <w:t>市场营销观念的建立和贯彻是企业发展的关键因素之一。</w:t>
      </w:r>
    </w:p>
    <w:p w:rsidR="00BF7511" w:rsidRPr="00BC0855" w:rsidRDefault="00BF7511" w:rsidP="00BF7511">
      <w:pPr>
        <w:rPr>
          <w:rFonts w:ascii="宋体" w:hAnsi="宋体"/>
          <w:color w:val="000000"/>
          <w:sz w:val="22"/>
        </w:rPr>
      </w:pPr>
      <w:r w:rsidRPr="00BC0855">
        <w:rPr>
          <w:rFonts w:ascii="宋体" w:hAnsi="宋体" w:hint="eastAsia"/>
          <w:color w:val="3E3E3E"/>
          <w:sz w:val="22"/>
        </w:rPr>
        <w:t>2002年，新飞电器在政府主导下，同新加坡企业丰隆集团实现合资。2005年，新飞电器国有股权再次转让，39％国有股再度落入外资公司手中。至此，新加坡丰隆电器股权上升到90％，且从中方手中拿到新飞电器经营管理权。在外资全面接管新飞的几年间，新飞急转直下，关闭了空调线、新飞九厂、小冰箱线。入股后丰隆集团派驻的管理层为改变新飞过于“乡土”的品牌形象，投入巨资赞助很多项目，但是并没有树立起与海尔、西门子对垒的高端品牌形象。“引入外资后遭遇水土不服是拖垮新飞的一大主要原因。”资深家电分析师梁振鹏向记者表示，新加坡丰隆集团本身不做制造业务，对中国家电市场不大了解，致使新飞错过了多元化发展的机遇。“ 外部因素上，家电行业竞争激烈，最近10年冰箱市场规模增长速度放缓，甚至出现了负增长的年份。2010年后，冰箱行业开始迎接消费升级大潮的到来，大部分冰箱品牌已经有意识地研发升级技术和产品，而新飞却仍在原地踏步。比如在产品设计上，海尔、美的等同价位的产品，它们早就引入了十字冰箱，更加注重漂亮的设计。而新飞由于研发投入不足，产品升级的速度明显慢于竞争对手，大部分产品仍以中低端为主，只能在区域和三四级市场谋生。新飞的失败很简单：那些不思进取、原地踏步的公司，总有一天会被时代惩罚！</w:t>
      </w:r>
    </w:p>
    <w:p w:rsidR="00BF7511" w:rsidRPr="00BC0855" w:rsidRDefault="00BF7511" w:rsidP="00BF7511">
      <w:pPr>
        <w:rPr>
          <w:rFonts w:hint="eastAsia"/>
          <w:color w:val="000000"/>
        </w:rPr>
      </w:pPr>
    </w:p>
    <w:p w:rsidR="00BF7511" w:rsidRPr="00454E77" w:rsidRDefault="00BF7511" w:rsidP="00BF7511">
      <w:pPr>
        <w:rPr>
          <w:rFonts w:hint="eastAsia"/>
          <w:color w:val="000000"/>
        </w:rPr>
      </w:pPr>
      <w:r>
        <w:rPr>
          <w:rFonts w:hint="eastAsia"/>
          <w:color w:val="000000"/>
        </w:rPr>
        <w:t>2.</w:t>
      </w:r>
      <w:r w:rsidRPr="00454E77">
        <w:rPr>
          <w:rFonts w:hint="eastAsia"/>
          <w:color w:val="000000"/>
        </w:rPr>
        <w:t>将营销的重点转移到经常使用滴眼剂的人群，创造出使用滴眼剂的必要性的驱动力，找准产品的卖点，准确进行定位，转化</w:t>
      </w:r>
      <w:r w:rsidRPr="00454E77">
        <w:rPr>
          <w:rFonts w:hint="eastAsia"/>
          <w:color w:val="000000"/>
        </w:rPr>
        <w:t>Eyemo</w:t>
      </w:r>
      <w:r w:rsidRPr="00454E77">
        <w:rPr>
          <w:rFonts w:hint="eastAsia"/>
          <w:color w:val="000000"/>
        </w:rPr>
        <w:t>的品牌形象，吸引年轻的用户，维持长期的客户关系。</w:t>
      </w:r>
      <w:r w:rsidRPr="00454E77">
        <w:rPr>
          <w:rFonts w:hint="eastAsia"/>
          <w:color w:val="000000"/>
        </w:rPr>
        <w:t xml:space="preserve"> (1)</w:t>
      </w:r>
      <w:r w:rsidRPr="00454E77">
        <w:rPr>
          <w:rFonts w:hint="eastAsia"/>
          <w:color w:val="000000"/>
        </w:rPr>
        <w:t>产品策略：在产品功能应该强调该产品可增强眼细胞活力，改善眼部微循环，具有营养、润滑、抑菌、止痒的作用，可以让眼睛明亮，同时减少眼袋和黑眼圈，让女性变的更靓丽，更有神采。</w:t>
      </w:r>
      <w:r w:rsidRPr="00454E77">
        <w:rPr>
          <w:rFonts w:hint="eastAsia"/>
          <w:color w:val="000000"/>
        </w:rPr>
        <w:t>Eyemo</w:t>
      </w:r>
      <w:r w:rsidRPr="00454E77">
        <w:rPr>
          <w:rFonts w:hint="eastAsia"/>
          <w:color w:val="000000"/>
        </w:rPr>
        <w:t>作为市场领导品牌如何树立年轻的形象，吸引年轻的女性白领。可以请年轻白领崇拜的偶像做品牌代言人（比如吴小莉，杨澜），同时在产品包装上体现青春活力，塑造年轻活泼的品牌个性。在包装上也应该把这种品牌个性充分体现出来。</w:t>
      </w:r>
    </w:p>
    <w:p w:rsidR="00BF7511" w:rsidRPr="00454E77" w:rsidRDefault="00BF7511" w:rsidP="00BF7511">
      <w:pPr>
        <w:rPr>
          <w:rFonts w:hint="eastAsia"/>
          <w:color w:val="000000"/>
        </w:rPr>
      </w:pPr>
      <w:r w:rsidRPr="00454E77">
        <w:rPr>
          <w:rFonts w:hint="eastAsia"/>
          <w:color w:val="000000"/>
        </w:rPr>
        <w:t>(2)</w:t>
      </w:r>
      <w:r w:rsidRPr="00454E77">
        <w:rPr>
          <w:rFonts w:hint="eastAsia"/>
          <w:color w:val="000000"/>
        </w:rPr>
        <w:t>价格上：因为其目标顾客群是白领女性，特别关注自己的个人形象，所以可以制定撇脂价格。</w:t>
      </w:r>
    </w:p>
    <w:p w:rsidR="00BF7511" w:rsidRPr="00454E77" w:rsidRDefault="00BF7511" w:rsidP="00BF7511">
      <w:pPr>
        <w:rPr>
          <w:rFonts w:hint="eastAsia"/>
          <w:color w:val="000000"/>
        </w:rPr>
      </w:pPr>
      <w:r w:rsidRPr="00454E77">
        <w:rPr>
          <w:rFonts w:hint="eastAsia"/>
          <w:color w:val="000000"/>
        </w:rPr>
        <w:t>(3)</w:t>
      </w:r>
      <w:r w:rsidRPr="00454E77">
        <w:rPr>
          <w:rFonts w:hint="eastAsia"/>
          <w:color w:val="000000"/>
        </w:rPr>
        <w:t>分销渠道方面。除了运用传统的药店、医院以外，还可以考虑利用网络进行在线销售。考虑到这种产品的特点，最好是利用商务中介站点进行销售，比如一些网上商城，网上药店进行销售。</w:t>
      </w:r>
    </w:p>
    <w:p w:rsidR="00BF7511" w:rsidRPr="00454E77" w:rsidRDefault="00BF7511" w:rsidP="00BF7511">
      <w:pPr>
        <w:rPr>
          <w:rFonts w:hint="eastAsia"/>
          <w:color w:val="000000"/>
        </w:rPr>
      </w:pPr>
      <w:r w:rsidRPr="00454E77">
        <w:rPr>
          <w:rFonts w:hint="eastAsia"/>
          <w:color w:val="000000"/>
        </w:rPr>
        <w:t>(3)</w:t>
      </w:r>
      <w:r w:rsidRPr="00454E77">
        <w:rPr>
          <w:rFonts w:hint="eastAsia"/>
          <w:color w:val="000000"/>
        </w:rPr>
        <w:t>沟通策略上主要包括两个方面：网络广告的内容：可以做成</w:t>
      </w:r>
      <w:r w:rsidRPr="00454E77">
        <w:rPr>
          <w:rFonts w:hint="eastAsia"/>
          <w:color w:val="000000"/>
        </w:rPr>
        <w:t>FLASH</w:t>
      </w:r>
      <w:r w:rsidRPr="00454E77">
        <w:rPr>
          <w:rFonts w:hint="eastAsia"/>
          <w:color w:val="000000"/>
        </w:rPr>
        <w:t>，一个靓丽的白领女孩，一直在电脑前工作了一天，她的眼睛发涩，流泪，酸痛，发涨，但她没当回事，晚上和</w:t>
      </w:r>
      <w:r w:rsidRPr="00454E77">
        <w:rPr>
          <w:rFonts w:hint="eastAsia"/>
          <w:color w:val="000000"/>
        </w:rPr>
        <w:lastRenderedPageBreak/>
        <w:t>男朋友一起吃饭，男朋友惊异的说：“你的眼睛怎么出现皱纹了？”女孩</w:t>
      </w:r>
      <w:r w:rsidRPr="00454E77">
        <w:rPr>
          <w:rFonts w:hint="eastAsia"/>
          <w:color w:val="000000"/>
        </w:rPr>
        <w:t>Eyemo</w:t>
      </w:r>
      <w:r w:rsidRPr="00454E77">
        <w:rPr>
          <w:rFonts w:hint="eastAsia"/>
          <w:color w:val="000000"/>
        </w:rPr>
        <w:t>蹦跳着过来了，几滴蓝色的滴眼剂滴入她的眼睛之后，她的眼睛变得明亮，皱纹舒展开了。</w:t>
      </w:r>
    </w:p>
    <w:p w:rsidR="00BF7511" w:rsidRPr="00AA25ED" w:rsidRDefault="00BF7511" w:rsidP="00BF7511">
      <w:pPr>
        <w:rPr>
          <w:rFonts w:eastAsia="DengXian" w:hint="eastAsia"/>
        </w:rPr>
      </w:pPr>
      <w:r w:rsidRPr="00454E77">
        <w:rPr>
          <w:rFonts w:hint="eastAsia"/>
          <w:color w:val="000000"/>
        </w:rPr>
        <w:t>网络广告发布方式：可以做电子邮箱广告。在新浪，搜虎或者网易等网站上做广告，用户一打开邮箱，广告就开始弹出。也可以做浮标广告。网络促销方式。可以选择在一个大网站搞促销互动。有奖玩游戏。游戏的设计中应该把用眼常识，</w:t>
      </w:r>
      <w:r w:rsidRPr="00454E77">
        <w:rPr>
          <w:rFonts w:hint="eastAsia"/>
          <w:color w:val="000000"/>
        </w:rPr>
        <w:t>EYEMO</w:t>
      </w:r>
      <w:r w:rsidRPr="00454E77">
        <w:rPr>
          <w:rFonts w:hint="eastAsia"/>
          <w:color w:val="000000"/>
        </w:rPr>
        <w:t>的作用等相关知识点嵌如其中。还可以发起评选“最明亮的眼睛”的评选活动，参赛者主要为</w:t>
      </w:r>
      <w:r w:rsidRPr="00454E77">
        <w:rPr>
          <w:rFonts w:hint="eastAsia"/>
          <w:color w:val="000000"/>
        </w:rPr>
        <w:t>20-29</w:t>
      </w:r>
      <w:r w:rsidRPr="00454E77">
        <w:rPr>
          <w:rFonts w:hint="eastAsia"/>
          <w:color w:val="000000"/>
        </w:rPr>
        <w:t>岁的白领女性。</w:t>
      </w:r>
    </w:p>
    <w:p w:rsidR="00BF7511" w:rsidRDefault="00BF7511" w:rsidP="00BF7511">
      <w:pPr>
        <w:jc w:val="left"/>
        <w:rPr>
          <w:rFonts w:hint="eastAsia"/>
          <w:b/>
          <w:sz w:val="28"/>
        </w:rPr>
      </w:pPr>
    </w:p>
    <w:p w:rsidR="00D92AF5" w:rsidRPr="00FC6776" w:rsidRDefault="00D92AF5" w:rsidP="00BF7511">
      <w:pPr>
        <w:jc w:val="left"/>
        <w:rPr>
          <w:rFonts w:hint="eastAsia"/>
          <w:b/>
          <w:sz w:val="28"/>
        </w:rPr>
      </w:pPr>
    </w:p>
    <w:p w:rsidR="00BF7511" w:rsidRPr="00FC6776" w:rsidRDefault="00D92AF5" w:rsidP="00BF7511">
      <w:pPr>
        <w:jc w:val="center"/>
        <w:rPr>
          <w:rFonts w:hint="eastAsia"/>
          <w:b/>
          <w:sz w:val="28"/>
        </w:rPr>
      </w:pPr>
      <w:r>
        <w:rPr>
          <w:rFonts w:hint="eastAsia"/>
          <w:b/>
          <w:sz w:val="28"/>
        </w:rPr>
        <w:t>《市场营销学》复习资料三</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hint="eastAsia"/>
          <w:color w:val="333333"/>
          <w:kern w:val="0"/>
          <w:sz w:val="24"/>
          <w:szCs w:val="24"/>
        </w:rPr>
        <w:t>一</w:t>
      </w:r>
      <w:r w:rsidRPr="009536DA">
        <w:rPr>
          <w:rFonts w:ascii="宋体" w:eastAsia="宋体" w:hAnsi="宋体" w:cs="宋体"/>
          <w:color w:val="333333"/>
          <w:kern w:val="0"/>
          <w:sz w:val="24"/>
          <w:szCs w:val="24"/>
        </w:rPr>
        <w:t>、单项选择题</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1、需求是指人们有能力购买并愿意购买某个(种)具体产品的愿望，也就是说，需求可表示为_____________。 </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A、欲望 需要 B、需要 购买力</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C、欲望 购买力 D、欲望 人数</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2、“寻求品种的购买行为”就是指消费者购买特定产品时，面对的市场情况为：“品牌差异”_______，而其的“购买介入程度”又_______。 </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A、大 高 B、大 低 C、小 高 D、小 低</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3、分别为若干不同的细分市场设计不同的产品或服务，并采用不同的营销组合，就是目标市场营销战略中的_______战略。</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A、无差异 B、差异 C、集中 D、部分差异</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4、引入期的“快速掠取战略”是指采用_______促销和_______订价。</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A、高 低 B、低 高 C、低 低 D、高 高</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5、顾客主要想通过购买努力在市场上寻找到价格更便宜的产品，属于消费品分类中______品中的异质品。</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A、方便 B、选购 C、耐用 D、特殊</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6、按照订价的“3C模型”原理，企业确定价格时，应该使制定出来的价格与竞争者的价格有相同的_______。</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A、成本利润率 B、利润水平 C、价值 D、价值价格比</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lastRenderedPageBreak/>
        <w:t xml:space="preserve">　　7、一般说来，产品的价格越贵，就越应该使用______渠道。</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A、较长 B、密集性 C、较短 D、独家分销</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8、生产制造商向最上级渠道成员实施营销刺激，由此逐级带动渠道成员多进货和向顾客销售产品的促销作法称为_______战略。</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A、拉 B、推 C、整体 D、顾客</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9、要求市场营销者在制定市场营销政策时，要统筹兼顾三方面的利益，即企业利润、消费者需要的满足和社会利益，这是_______。</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A、推销观念 B、社会市场营销观念</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C、生产观念 D、市场营销观念</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10、康佳电视中的“康佳”二字是_______。</w:t>
      </w:r>
    </w:p>
    <w:p w:rsidR="00BF7511" w:rsidRPr="009536DA" w:rsidRDefault="00BF7511" w:rsidP="00BF7511">
      <w:pPr>
        <w:widowControl/>
        <w:shd w:val="clear" w:color="auto" w:fill="FFFFFF"/>
        <w:spacing w:before="100" w:beforeAutospacing="1" w:after="100" w:afterAutospacing="1"/>
        <w:jc w:val="left"/>
        <w:rPr>
          <w:rFonts w:ascii="宋体" w:eastAsia="宋体" w:hAnsi="宋体" w:cs="宋体"/>
          <w:color w:val="333333"/>
          <w:kern w:val="0"/>
          <w:sz w:val="24"/>
          <w:szCs w:val="24"/>
        </w:rPr>
      </w:pPr>
      <w:r w:rsidRPr="009536DA">
        <w:rPr>
          <w:rFonts w:ascii="宋体" w:eastAsia="宋体" w:hAnsi="宋体" w:cs="宋体"/>
          <w:color w:val="333333"/>
          <w:kern w:val="0"/>
          <w:sz w:val="24"/>
          <w:szCs w:val="24"/>
        </w:rPr>
        <w:t xml:space="preserve">　　A.招牌 B.品牌名称 C.品牌标志 D.都不是</w:t>
      </w:r>
    </w:p>
    <w:p w:rsidR="00BF7511" w:rsidRPr="009536DA" w:rsidRDefault="00BF7511" w:rsidP="00BF7511">
      <w:pPr>
        <w:pBdr>
          <w:top w:val="none" w:sz="0" w:space="0" w:color="000000"/>
          <w:left w:val="none" w:sz="0" w:space="0" w:color="000000"/>
          <w:bottom w:val="none" w:sz="0" w:space="0" w:color="000000"/>
          <w:right w:val="none" w:sz="0" w:space="0" w:color="000000"/>
        </w:pBdr>
        <w:autoSpaceDN w:val="0"/>
        <w:spacing w:before="260" w:after="260"/>
        <w:rPr>
          <w:rFonts w:ascii="宋体" w:eastAsia="宋体" w:hAnsi="宋体" w:cs="黑体"/>
          <w:b/>
          <w:color w:val="5C5C5C"/>
          <w:sz w:val="24"/>
          <w:szCs w:val="24"/>
        </w:rPr>
      </w:pPr>
      <w:r w:rsidRPr="009536DA">
        <w:rPr>
          <w:rFonts w:ascii="宋体" w:eastAsia="宋体" w:hAnsi="宋体" w:cs="黑体" w:hint="eastAsia"/>
          <w:b/>
          <w:color w:val="5C5C5C"/>
          <w:sz w:val="24"/>
          <w:szCs w:val="24"/>
        </w:rPr>
        <w:t>二</w:t>
      </w:r>
      <w:r w:rsidRPr="009536DA">
        <w:rPr>
          <w:rFonts w:ascii="宋体" w:eastAsia="宋体" w:hAnsi="宋体" w:cs="宋体"/>
          <w:color w:val="333333"/>
          <w:kern w:val="0"/>
          <w:sz w:val="24"/>
          <w:szCs w:val="24"/>
        </w:rPr>
        <w:t>、</w:t>
      </w:r>
      <w:r w:rsidRPr="009536DA">
        <w:rPr>
          <w:rFonts w:ascii="宋体" w:eastAsia="宋体" w:hAnsi="宋体" w:cs="宋体" w:hint="eastAsia"/>
          <w:color w:val="333333"/>
          <w:kern w:val="0"/>
          <w:sz w:val="24"/>
          <w:szCs w:val="24"/>
        </w:rPr>
        <w:t>判断题</w:t>
      </w:r>
    </w:p>
    <w:p w:rsidR="00BF7511" w:rsidRPr="009536DA" w:rsidRDefault="00BF7511" w:rsidP="00BF7511">
      <w:pPr>
        <w:pBdr>
          <w:top w:val="none" w:sz="0" w:space="0" w:color="000000"/>
          <w:left w:val="none" w:sz="0" w:space="0" w:color="000000"/>
          <w:bottom w:val="none" w:sz="0" w:space="0" w:color="000000"/>
          <w:right w:val="none" w:sz="0" w:space="0" w:color="000000"/>
        </w:pBdr>
        <w:autoSpaceDN w:val="0"/>
        <w:rPr>
          <w:rFonts w:ascii="宋体" w:eastAsia="宋体" w:hAnsi="宋体" w:cs="黑体"/>
          <w:b/>
          <w:color w:val="5C5C5C"/>
          <w:sz w:val="24"/>
          <w:szCs w:val="24"/>
        </w:rPr>
      </w:pPr>
      <w:r w:rsidRPr="009536DA">
        <w:rPr>
          <w:rFonts w:ascii="宋体" w:eastAsia="宋体" w:hAnsi="宋体" w:cs="黑体" w:hint="eastAsia"/>
          <w:color w:val="5C5C5C"/>
          <w:sz w:val="24"/>
          <w:szCs w:val="24"/>
        </w:rPr>
        <w:t>1、从营销理论的角度看，市场就是买卖商品的场所。</w:t>
      </w:r>
    </w:p>
    <w:p w:rsidR="00BF7511" w:rsidRPr="009536DA" w:rsidRDefault="00BF7511" w:rsidP="00BF7511">
      <w:pPr>
        <w:pBdr>
          <w:top w:val="none" w:sz="0" w:space="0" w:color="000000"/>
          <w:left w:val="none" w:sz="0" w:space="0" w:color="000000"/>
          <w:bottom w:val="none" w:sz="0" w:space="0" w:color="000000"/>
          <w:right w:val="none" w:sz="0" w:space="0" w:color="000000"/>
        </w:pBdr>
        <w:autoSpaceDN w:val="0"/>
        <w:rPr>
          <w:rFonts w:ascii="宋体" w:eastAsia="宋体" w:hAnsi="宋体" w:cs="黑体"/>
          <w:b/>
          <w:color w:val="5C5C5C"/>
          <w:sz w:val="24"/>
          <w:szCs w:val="24"/>
        </w:rPr>
      </w:pPr>
      <w:r w:rsidRPr="009536DA">
        <w:rPr>
          <w:rFonts w:ascii="宋体" w:eastAsia="宋体" w:hAnsi="宋体" w:cs="黑体" w:hint="eastAsia"/>
          <w:color w:val="5C5C5C"/>
          <w:sz w:val="24"/>
          <w:szCs w:val="24"/>
        </w:rPr>
        <w:t>2、顾客总价值是指顾客购买某一种产品或劳务时所期望获得的一组利益。</w:t>
      </w:r>
    </w:p>
    <w:p w:rsidR="00BF7511" w:rsidRPr="009536DA" w:rsidRDefault="00BF7511" w:rsidP="00BF7511">
      <w:pPr>
        <w:pBdr>
          <w:top w:val="none" w:sz="0" w:space="0" w:color="000000"/>
          <w:left w:val="none" w:sz="0" w:space="0" w:color="000000"/>
          <w:bottom w:val="none" w:sz="0" w:space="0" w:color="000000"/>
          <w:right w:val="none" w:sz="0" w:space="0" w:color="000000"/>
        </w:pBdr>
        <w:autoSpaceDN w:val="0"/>
        <w:rPr>
          <w:rFonts w:ascii="宋体" w:eastAsia="宋体" w:hAnsi="宋体" w:cs="黑体"/>
          <w:color w:val="5C5C5C"/>
          <w:sz w:val="24"/>
          <w:szCs w:val="24"/>
        </w:rPr>
      </w:pPr>
      <w:r w:rsidRPr="009536DA">
        <w:rPr>
          <w:rFonts w:ascii="宋体" w:eastAsia="宋体" w:hAnsi="宋体" w:cs="黑体" w:hint="eastAsia"/>
          <w:color w:val="5C5C5C"/>
          <w:sz w:val="24"/>
          <w:szCs w:val="24"/>
        </w:rPr>
        <w:t>3、同一个国家不同地区的企业之间营销环境基本上是一样的。</w:t>
      </w:r>
    </w:p>
    <w:p w:rsidR="00BF7511" w:rsidRPr="009536DA" w:rsidRDefault="00BF7511" w:rsidP="00BF7511">
      <w:pPr>
        <w:pBdr>
          <w:top w:val="none" w:sz="0" w:space="0" w:color="000000"/>
          <w:left w:val="none" w:sz="0" w:space="0" w:color="000000"/>
          <w:bottom w:val="none" w:sz="0" w:space="0" w:color="000000"/>
          <w:right w:val="none" w:sz="0" w:space="0" w:color="000000"/>
        </w:pBdr>
        <w:autoSpaceDN w:val="0"/>
        <w:rPr>
          <w:rFonts w:ascii="宋体" w:eastAsia="宋体" w:hAnsi="宋体" w:cs="黑体"/>
          <w:color w:val="5C5C5C"/>
          <w:sz w:val="24"/>
          <w:szCs w:val="24"/>
        </w:rPr>
      </w:pPr>
      <w:r w:rsidRPr="009536DA">
        <w:rPr>
          <w:rFonts w:ascii="宋体" w:eastAsia="宋体" w:hAnsi="宋体" w:cs="黑体" w:hint="eastAsia"/>
          <w:color w:val="5C5C5C"/>
          <w:sz w:val="24"/>
          <w:szCs w:val="24"/>
        </w:rPr>
        <w:t>4、不同亚文化群的消费者有相同的生活方式。</w:t>
      </w:r>
    </w:p>
    <w:p w:rsidR="00BF7511" w:rsidRPr="009536DA" w:rsidRDefault="00BF7511" w:rsidP="00BF7511">
      <w:pPr>
        <w:pBdr>
          <w:top w:val="none" w:sz="0" w:space="0" w:color="000000"/>
          <w:left w:val="none" w:sz="0" w:space="0" w:color="000000"/>
          <w:bottom w:val="none" w:sz="0" w:space="0" w:color="000000"/>
          <w:right w:val="none" w:sz="0" w:space="0" w:color="000000"/>
        </w:pBdr>
        <w:autoSpaceDN w:val="0"/>
        <w:rPr>
          <w:rFonts w:ascii="宋体" w:eastAsia="宋体" w:hAnsi="宋体" w:cs="黑体"/>
          <w:color w:val="5C5C5C"/>
          <w:sz w:val="24"/>
          <w:szCs w:val="24"/>
        </w:rPr>
      </w:pPr>
      <w:r w:rsidRPr="009536DA">
        <w:rPr>
          <w:rFonts w:ascii="宋体" w:eastAsia="宋体" w:hAnsi="宋体" w:cs="黑体" w:hint="eastAsia"/>
          <w:color w:val="5C5C5C"/>
          <w:sz w:val="24"/>
          <w:szCs w:val="24"/>
        </w:rPr>
        <w:t>5、中间商购买决策过程第二阶段确定需要是指中间商根据产品组合策略确定购进产品的品牌、规格和数量。</w:t>
      </w:r>
    </w:p>
    <w:p w:rsidR="00BF7511" w:rsidRPr="009536DA" w:rsidRDefault="00BF7511" w:rsidP="00BF7511">
      <w:pPr>
        <w:pBdr>
          <w:top w:val="none" w:sz="0" w:space="0" w:color="000000"/>
          <w:left w:val="none" w:sz="0" w:space="0" w:color="000000"/>
          <w:bottom w:val="none" w:sz="0" w:space="0" w:color="000000"/>
          <w:right w:val="none" w:sz="0" w:space="0" w:color="000000"/>
        </w:pBdr>
        <w:autoSpaceDN w:val="0"/>
        <w:rPr>
          <w:rFonts w:ascii="宋体" w:eastAsia="宋体" w:hAnsi="宋体" w:cs="黑体"/>
          <w:color w:val="5C5C5C"/>
          <w:sz w:val="24"/>
          <w:szCs w:val="24"/>
        </w:rPr>
      </w:pPr>
      <w:r w:rsidRPr="009536DA">
        <w:rPr>
          <w:rFonts w:ascii="宋体" w:eastAsia="宋体" w:hAnsi="宋体" w:cs="黑体" w:hint="eastAsia"/>
          <w:color w:val="5C5C5C"/>
          <w:sz w:val="24"/>
          <w:szCs w:val="24"/>
        </w:rPr>
        <w:t>6、特尔菲法的特点是专家互不见面，避免相互影响，且反复征询、归纳、修改，意见趋于一致，结论比较切合实际。</w:t>
      </w:r>
    </w:p>
    <w:p w:rsidR="00BF7511" w:rsidRPr="009536DA" w:rsidRDefault="00BF7511" w:rsidP="00BF7511">
      <w:pPr>
        <w:pBdr>
          <w:top w:val="none" w:sz="0" w:space="0" w:color="000000"/>
          <w:left w:val="none" w:sz="0" w:space="0" w:color="000000"/>
          <w:bottom w:val="none" w:sz="0" w:space="0" w:color="000000"/>
          <w:right w:val="none" w:sz="0" w:space="0" w:color="000000"/>
        </w:pBdr>
        <w:autoSpaceDN w:val="0"/>
        <w:rPr>
          <w:rFonts w:ascii="宋体" w:eastAsia="宋体" w:hAnsi="宋体" w:cs="黑体"/>
          <w:color w:val="5C5C5C"/>
          <w:sz w:val="24"/>
          <w:szCs w:val="24"/>
        </w:rPr>
      </w:pPr>
      <w:r w:rsidRPr="009536DA">
        <w:rPr>
          <w:rFonts w:ascii="宋体" w:eastAsia="宋体" w:hAnsi="宋体" w:cs="黑体" w:hint="eastAsia"/>
          <w:color w:val="5C5C5C"/>
          <w:sz w:val="24"/>
          <w:szCs w:val="24"/>
        </w:rPr>
        <w:t>7、“好”竞争者的存在会给公司带来一些战略利益。</w:t>
      </w:r>
    </w:p>
    <w:p w:rsidR="00BF7511" w:rsidRPr="009536DA" w:rsidRDefault="00BF7511" w:rsidP="00BF7511">
      <w:pPr>
        <w:pBdr>
          <w:top w:val="none" w:sz="0" w:space="0" w:color="000000"/>
          <w:left w:val="none" w:sz="0" w:space="0" w:color="000000"/>
          <w:bottom w:val="none" w:sz="0" w:space="0" w:color="000000"/>
          <w:right w:val="none" w:sz="0" w:space="0" w:color="000000"/>
        </w:pBdr>
        <w:autoSpaceDN w:val="0"/>
        <w:rPr>
          <w:rFonts w:ascii="宋体" w:eastAsia="宋体" w:hAnsi="宋体" w:cs="黑体"/>
          <w:color w:val="5C5C5C"/>
          <w:sz w:val="24"/>
          <w:szCs w:val="24"/>
        </w:rPr>
      </w:pPr>
      <w:r w:rsidRPr="009536DA">
        <w:rPr>
          <w:rFonts w:ascii="宋体" w:eastAsia="宋体" w:hAnsi="宋体" w:cs="黑体" w:hint="eastAsia"/>
          <w:color w:val="5C5C5C"/>
          <w:sz w:val="24"/>
          <w:szCs w:val="24"/>
        </w:rPr>
        <w:t>8、产品品牌的生命周期比产品种类的生命周期长。</w:t>
      </w:r>
    </w:p>
    <w:p w:rsidR="00BF7511" w:rsidRPr="009536DA" w:rsidRDefault="00BF7511" w:rsidP="00BF7511">
      <w:pPr>
        <w:pBdr>
          <w:top w:val="none" w:sz="0" w:space="0" w:color="000000"/>
          <w:left w:val="none" w:sz="0" w:space="0" w:color="000000"/>
          <w:bottom w:val="none" w:sz="0" w:space="0" w:color="000000"/>
          <w:right w:val="none" w:sz="0" w:space="0" w:color="000000"/>
        </w:pBdr>
        <w:autoSpaceDN w:val="0"/>
        <w:rPr>
          <w:rFonts w:ascii="宋体" w:eastAsia="宋体" w:hAnsi="宋体" w:cs="黑体"/>
          <w:color w:val="5C5C5C"/>
          <w:sz w:val="24"/>
          <w:szCs w:val="24"/>
        </w:rPr>
      </w:pPr>
      <w:r w:rsidRPr="009536DA">
        <w:rPr>
          <w:rFonts w:ascii="宋体" w:eastAsia="宋体" w:hAnsi="宋体" w:cs="黑体" w:hint="eastAsia"/>
          <w:color w:val="5C5C5C"/>
          <w:sz w:val="24"/>
          <w:szCs w:val="24"/>
        </w:rPr>
        <w:t>9、只要企业对其产品的需求函数有充分的了解，则借助需求函数便可制定确保当期利润最大化的价格。</w:t>
      </w:r>
    </w:p>
    <w:p w:rsidR="00BF7511" w:rsidRPr="009536DA" w:rsidRDefault="00BF7511" w:rsidP="00BF7511">
      <w:pPr>
        <w:pBdr>
          <w:top w:val="none" w:sz="0" w:space="0" w:color="000000"/>
          <w:left w:val="none" w:sz="0" w:space="0" w:color="000000"/>
          <w:bottom w:val="none" w:sz="0" w:space="0" w:color="000000"/>
          <w:right w:val="none" w:sz="0" w:space="0" w:color="000000"/>
        </w:pBdr>
        <w:autoSpaceDN w:val="0"/>
        <w:rPr>
          <w:rFonts w:ascii="宋体" w:eastAsia="宋体" w:hAnsi="宋体" w:cs="黑体"/>
          <w:color w:val="5C5C5C"/>
          <w:sz w:val="24"/>
          <w:szCs w:val="24"/>
        </w:rPr>
      </w:pPr>
      <w:r w:rsidRPr="009536DA">
        <w:rPr>
          <w:rFonts w:ascii="宋体" w:eastAsia="宋体" w:hAnsi="宋体" w:cs="黑体" w:hint="eastAsia"/>
          <w:color w:val="5C5C5C"/>
          <w:sz w:val="24"/>
          <w:szCs w:val="24"/>
        </w:rPr>
        <w:t>10、自己进货，并取得产品所有权后再批发出售的商业企业是经纪人或代理商。</w:t>
      </w:r>
    </w:p>
    <w:p w:rsidR="00BF7511" w:rsidRPr="009536DA" w:rsidRDefault="00BF7511" w:rsidP="00BF7511">
      <w:pPr>
        <w:spacing w:line="400" w:lineRule="exact"/>
        <w:rPr>
          <w:rFonts w:ascii="宋体" w:eastAsia="宋体" w:hAnsi="宋体" w:cs="Times New Roman"/>
          <w:b/>
          <w:sz w:val="24"/>
          <w:szCs w:val="24"/>
        </w:rPr>
      </w:pPr>
      <w:r w:rsidRPr="009536DA">
        <w:rPr>
          <w:rFonts w:ascii="宋体" w:eastAsia="宋体" w:hAnsi="宋体" w:cs="Times New Roman" w:hint="eastAsia"/>
          <w:b/>
          <w:sz w:val="24"/>
          <w:szCs w:val="24"/>
        </w:rPr>
        <w:t>三、名词解释</w:t>
      </w:r>
      <w:bookmarkStart w:id="10" w:name="_GoBack"/>
      <w:bookmarkEnd w:id="10"/>
    </w:p>
    <w:p w:rsidR="00BF7511" w:rsidRPr="009536DA" w:rsidRDefault="00BF7511" w:rsidP="00BF7511">
      <w:pPr>
        <w:spacing w:line="400" w:lineRule="exact"/>
        <w:rPr>
          <w:rFonts w:ascii="宋体" w:eastAsia="宋体" w:hAnsi="宋体" w:cs="Times New Roman"/>
          <w:sz w:val="24"/>
          <w:szCs w:val="24"/>
        </w:rPr>
      </w:pPr>
      <w:r w:rsidRPr="009536DA">
        <w:rPr>
          <w:rFonts w:ascii="宋体" w:eastAsia="宋体" w:hAnsi="宋体" w:cs="Times New Roman" w:hint="eastAsia"/>
          <w:sz w:val="24"/>
          <w:szCs w:val="24"/>
        </w:rPr>
        <w:t>1、 市场营销调研：</w:t>
      </w:r>
    </w:p>
    <w:p w:rsidR="00BF7511" w:rsidRPr="009536DA" w:rsidRDefault="00BF7511" w:rsidP="00BF7511">
      <w:pPr>
        <w:spacing w:line="400" w:lineRule="exact"/>
        <w:rPr>
          <w:rFonts w:ascii="宋体" w:eastAsia="宋体" w:hAnsi="宋体" w:cs="Times New Roman"/>
          <w:sz w:val="24"/>
          <w:szCs w:val="24"/>
        </w:rPr>
      </w:pPr>
      <w:r w:rsidRPr="009536DA">
        <w:rPr>
          <w:rFonts w:ascii="宋体" w:eastAsia="宋体" w:hAnsi="宋体" w:cs="Times New Roman" w:hint="eastAsia"/>
          <w:sz w:val="24"/>
          <w:szCs w:val="24"/>
        </w:rPr>
        <w:t xml:space="preserve">2、 集中战略： </w:t>
      </w:r>
    </w:p>
    <w:p w:rsidR="00BF7511" w:rsidRPr="009536DA" w:rsidRDefault="00BF7511" w:rsidP="00BF7511">
      <w:pPr>
        <w:spacing w:line="400" w:lineRule="exact"/>
        <w:rPr>
          <w:rFonts w:ascii="宋体" w:eastAsia="宋体" w:hAnsi="宋体" w:cs="Times New Roman"/>
          <w:sz w:val="24"/>
          <w:szCs w:val="24"/>
        </w:rPr>
      </w:pPr>
      <w:r w:rsidRPr="009536DA">
        <w:rPr>
          <w:rFonts w:ascii="宋体" w:eastAsia="宋体" w:hAnsi="宋体" w:cs="Times New Roman" w:hint="eastAsia"/>
          <w:sz w:val="24"/>
          <w:szCs w:val="24"/>
        </w:rPr>
        <w:t>3、 直复营销</w:t>
      </w:r>
    </w:p>
    <w:p w:rsidR="00BF7511" w:rsidRPr="009536DA" w:rsidRDefault="00BF7511" w:rsidP="00BF7511">
      <w:pPr>
        <w:spacing w:line="400" w:lineRule="exact"/>
        <w:rPr>
          <w:rFonts w:ascii="宋体" w:eastAsia="宋体" w:hAnsi="宋体" w:cs="Times New Roman"/>
          <w:sz w:val="24"/>
          <w:szCs w:val="24"/>
        </w:rPr>
      </w:pPr>
      <w:r w:rsidRPr="009536DA">
        <w:rPr>
          <w:rFonts w:ascii="宋体" w:eastAsia="宋体" w:hAnsi="宋体" w:cs="Times New Roman" w:hint="eastAsia"/>
          <w:sz w:val="24"/>
          <w:szCs w:val="24"/>
        </w:rPr>
        <w:t>4、 分销渠道 ：</w:t>
      </w:r>
    </w:p>
    <w:p w:rsidR="00BF7511" w:rsidRPr="009536DA" w:rsidRDefault="00BF7511" w:rsidP="00BF7511">
      <w:pPr>
        <w:spacing w:line="400" w:lineRule="exact"/>
        <w:rPr>
          <w:rFonts w:ascii="宋体" w:eastAsia="宋体" w:hAnsi="宋体" w:cs="Times New Roman"/>
          <w:sz w:val="24"/>
          <w:szCs w:val="24"/>
        </w:rPr>
      </w:pPr>
      <w:r w:rsidRPr="009536DA">
        <w:rPr>
          <w:rFonts w:ascii="宋体" w:eastAsia="宋体" w:hAnsi="宋体" w:cs="Times New Roman" w:hint="eastAsia"/>
          <w:sz w:val="24"/>
          <w:szCs w:val="24"/>
        </w:rPr>
        <w:t>5、 产品生命周期 ：</w:t>
      </w:r>
    </w:p>
    <w:p w:rsidR="00BF7511" w:rsidRPr="00BF7511" w:rsidRDefault="00D92AF5" w:rsidP="00BF7511">
      <w:pPr>
        <w:jc w:val="center"/>
        <w:rPr>
          <w:rFonts w:hint="eastAsia"/>
          <w:b/>
          <w:sz w:val="28"/>
        </w:rPr>
      </w:pPr>
      <w:r>
        <w:rPr>
          <w:rFonts w:hint="eastAsia"/>
          <w:b/>
          <w:sz w:val="28"/>
        </w:rPr>
        <w:t>《市场营销学》复习资料三参考答案</w:t>
      </w:r>
    </w:p>
    <w:p w:rsidR="00BF7511" w:rsidRPr="00B90909" w:rsidRDefault="00BF7511" w:rsidP="00BF7511">
      <w:pPr>
        <w:rPr>
          <w:rFonts w:hAnsi="宋体" w:cs="宋体"/>
          <w:b/>
        </w:rPr>
      </w:pPr>
      <w:r w:rsidRPr="00B90909">
        <w:rPr>
          <w:rFonts w:hAnsi="宋体" w:cs="宋体" w:hint="eastAsia"/>
          <w:b/>
        </w:rPr>
        <w:t>一、单选</w:t>
      </w:r>
    </w:p>
    <w:p w:rsidR="00BF7511" w:rsidRDefault="00BF7511" w:rsidP="00BF7511">
      <w:pPr>
        <w:rPr>
          <w:rFonts w:hint="eastAsia"/>
        </w:rPr>
      </w:pPr>
      <w:r>
        <w:rPr>
          <w:rFonts w:hint="eastAsia"/>
        </w:rPr>
        <w:lastRenderedPageBreak/>
        <w:t>1-5</w:t>
      </w:r>
      <w:r>
        <w:rPr>
          <w:rFonts w:ascii="Batang" w:eastAsia="DengXian" w:hAnsi="Batang" w:cs="Batang"/>
        </w:rPr>
        <w:t>CBBDB</w:t>
      </w:r>
      <w:r>
        <w:t>, 6-10 DCBBB</w:t>
      </w:r>
    </w:p>
    <w:p w:rsidR="00BF7511" w:rsidRDefault="00BF7511" w:rsidP="00BF7511">
      <w:pPr>
        <w:rPr>
          <w:rFonts w:hint="eastAsia"/>
        </w:rPr>
      </w:pPr>
    </w:p>
    <w:p w:rsidR="00BF7511" w:rsidRDefault="00BF7511" w:rsidP="00BF7511">
      <w:pPr>
        <w:rPr>
          <w:rFonts w:ascii="宋体" w:hAnsi="宋体"/>
          <w:b/>
          <w:szCs w:val="21"/>
        </w:rPr>
      </w:pPr>
      <w:r w:rsidRPr="00286311">
        <w:rPr>
          <w:rFonts w:ascii="宋体" w:hAnsi="宋体" w:hint="eastAsia"/>
          <w:b/>
          <w:szCs w:val="21"/>
        </w:rPr>
        <w:t>二、</w:t>
      </w:r>
      <w:r>
        <w:rPr>
          <w:rFonts w:ascii="宋体" w:hAnsi="宋体" w:hint="eastAsia"/>
          <w:b/>
          <w:szCs w:val="21"/>
        </w:rPr>
        <w:t>判断题</w:t>
      </w:r>
    </w:p>
    <w:p w:rsidR="00BF7511" w:rsidRDefault="00BF7511" w:rsidP="00BF7511">
      <w:pPr>
        <w:rPr>
          <w:rFonts w:ascii="宋体" w:hAnsi="宋体"/>
          <w:b/>
          <w:szCs w:val="21"/>
        </w:rPr>
      </w:pPr>
    </w:p>
    <w:p w:rsidR="00BF7511" w:rsidRDefault="00BF7511" w:rsidP="00BF7511">
      <w:pPr>
        <w:rPr>
          <w:rFonts w:hint="eastAsia"/>
        </w:rPr>
      </w:pPr>
      <w:r>
        <w:rPr>
          <w:rFonts w:hint="eastAsia"/>
        </w:rPr>
        <w:t>1-5</w:t>
      </w:r>
      <w:r w:rsidRPr="00F4444D">
        <w:t>X</w:t>
      </w:r>
      <w:r>
        <w:t>√</w:t>
      </w:r>
      <w:r w:rsidRPr="00F4444D">
        <w:t>XX</w:t>
      </w:r>
      <w:r>
        <w:t>√, 6-10 √√X√</w:t>
      </w:r>
      <w:r w:rsidRPr="00F4444D">
        <w:t>X</w:t>
      </w:r>
    </w:p>
    <w:p w:rsidR="00BF7511" w:rsidRPr="001D3BEE" w:rsidRDefault="00BF7511" w:rsidP="00BF7511">
      <w:pPr>
        <w:rPr>
          <w:rFonts w:hint="eastAsia"/>
        </w:rPr>
      </w:pPr>
    </w:p>
    <w:p w:rsidR="00BF7511" w:rsidRDefault="00BF7511" w:rsidP="00BF7511">
      <w:pPr>
        <w:rPr>
          <w:rFonts w:ascii="宋体" w:hAnsi="宋体"/>
          <w:b/>
          <w:szCs w:val="21"/>
        </w:rPr>
      </w:pPr>
      <w:r w:rsidRPr="00286311">
        <w:rPr>
          <w:rFonts w:ascii="宋体" w:hAnsi="宋体" w:hint="eastAsia"/>
          <w:b/>
          <w:szCs w:val="21"/>
        </w:rPr>
        <w:t>三</w:t>
      </w:r>
      <w:r w:rsidRPr="00286311">
        <w:rPr>
          <w:rFonts w:ascii="宋体" w:hAnsi="宋体" w:hint="eastAsia"/>
          <w:szCs w:val="21"/>
        </w:rPr>
        <w:t>、</w:t>
      </w:r>
      <w:r w:rsidRPr="00286311">
        <w:rPr>
          <w:rFonts w:ascii="宋体" w:hAnsi="宋体" w:hint="eastAsia"/>
          <w:b/>
          <w:szCs w:val="21"/>
        </w:rPr>
        <w:t>名词解释</w:t>
      </w:r>
    </w:p>
    <w:p w:rsidR="00BF7511" w:rsidRDefault="00BF7511" w:rsidP="00BF7511">
      <w:pPr>
        <w:spacing w:line="400" w:lineRule="exact"/>
        <w:rPr>
          <w:rFonts w:ascii="宋体" w:hAnsi="宋体"/>
          <w:szCs w:val="21"/>
        </w:rPr>
      </w:pPr>
      <w:r w:rsidRPr="00286311">
        <w:rPr>
          <w:rFonts w:ascii="宋体" w:hAnsi="宋体" w:hint="eastAsia"/>
          <w:szCs w:val="21"/>
        </w:rPr>
        <w:t>1、</w:t>
      </w:r>
      <w:r>
        <w:rPr>
          <w:rFonts w:ascii="宋体" w:hAnsi="宋体" w:hint="eastAsia"/>
          <w:szCs w:val="21"/>
        </w:rPr>
        <w:t>市场营销调研</w:t>
      </w:r>
      <w:r w:rsidRPr="00286311">
        <w:rPr>
          <w:rFonts w:ascii="宋体" w:hAnsi="宋体" w:hint="eastAsia"/>
          <w:szCs w:val="21"/>
        </w:rPr>
        <w:t>：</w:t>
      </w:r>
      <w:r>
        <w:rPr>
          <w:rFonts w:ascii="宋体" w:hAnsi="宋体" w:hint="eastAsia"/>
          <w:szCs w:val="21"/>
        </w:rPr>
        <w:t>就是运用科学的方法，有目的、有计划地收集、整理和分析研究有关市场营销方面的信息，获得符合客观事物发展规律的见解，提出解决问题的建议，供营销管理人员了解营销环境、发现机会与问题、从而作为市场预测和营销决策的依据。</w:t>
      </w:r>
    </w:p>
    <w:p w:rsidR="00BF7511" w:rsidRDefault="00BF7511" w:rsidP="00BF7511">
      <w:pPr>
        <w:spacing w:line="400" w:lineRule="exact"/>
        <w:rPr>
          <w:rFonts w:ascii="宋体" w:hAnsi="宋体"/>
          <w:szCs w:val="21"/>
        </w:rPr>
      </w:pPr>
      <w:r>
        <w:rPr>
          <w:rFonts w:ascii="宋体" w:hAnsi="宋体" w:hint="eastAsia"/>
          <w:szCs w:val="21"/>
        </w:rPr>
        <w:t>2、集中战略：重点集中或聚焦，着眼于从特定领域，即局部谋求成本领先或差异化优势。其核心是企业或战略业务单位“集中”于一个特定的购买者群体，或产品线的某一部分，某一区域市场。</w:t>
      </w:r>
    </w:p>
    <w:p w:rsidR="00BF7511" w:rsidRDefault="00BF7511" w:rsidP="00BF7511">
      <w:pPr>
        <w:spacing w:line="400" w:lineRule="exact"/>
        <w:rPr>
          <w:rFonts w:ascii="宋体" w:hAnsi="宋体"/>
          <w:szCs w:val="21"/>
        </w:rPr>
      </w:pPr>
      <w:r>
        <w:rPr>
          <w:rFonts w:ascii="宋体" w:hAnsi="宋体" w:hint="eastAsia"/>
          <w:szCs w:val="21"/>
        </w:rPr>
        <w:t>3</w:t>
      </w:r>
      <w:r w:rsidRPr="00286311">
        <w:rPr>
          <w:rFonts w:ascii="宋体" w:hAnsi="宋体" w:hint="eastAsia"/>
          <w:szCs w:val="21"/>
        </w:rPr>
        <w:t>、</w:t>
      </w:r>
      <w:r>
        <w:rPr>
          <w:rFonts w:ascii="宋体" w:hAnsi="宋体" w:hint="eastAsia"/>
          <w:szCs w:val="21"/>
        </w:rPr>
        <w:t>直复营销</w:t>
      </w:r>
      <w:r w:rsidRPr="00286311">
        <w:rPr>
          <w:rFonts w:ascii="宋体" w:hAnsi="宋体" w:hint="eastAsia"/>
          <w:szCs w:val="21"/>
        </w:rPr>
        <w:t>：</w:t>
      </w:r>
      <w:r>
        <w:rPr>
          <w:rFonts w:ascii="宋体" w:hAnsi="宋体" w:hint="eastAsia"/>
          <w:szCs w:val="21"/>
        </w:rPr>
        <w:t>是指营销者为了从潜在顾客或消费者那里得到电话、邮件或亲自拜访的反应，使用一种或多种媒体（直销、直邮、电话营销、直接行动广告、目录销售、有线电视销售等）对目标群体施加直接影响以促进产品或服务交易的所有活动的总称。</w:t>
      </w:r>
    </w:p>
    <w:p w:rsidR="00BF7511" w:rsidRDefault="00BF7511" w:rsidP="00BF7511">
      <w:pPr>
        <w:spacing w:line="400" w:lineRule="exact"/>
        <w:rPr>
          <w:rFonts w:ascii="宋体" w:hAnsi="宋体"/>
          <w:szCs w:val="21"/>
        </w:rPr>
      </w:pPr>
      <w:r>
        <w:rPr>
          <w:rFonts w:ascii="宋体" w:hAnsi="宋体" w:hint="eastAsia"/>
          <w:szCs w:val="21"/>
        </w:rPr>
        <w:t>4</w:t>
      </w:r>
      <w:r w:rsidRPr="00286311">
        <w:rPr>
          <w:rFonts w:ascii="宋体" w:hAnsi="宋体" w:hint="eastAsia"/>
          <w:szCs w:val="21"/>
        </w:rPr>
        <w:t>、</w:t>
      </w:r>
      <w:r w:rsidRPr="00591D54">
        <w:rPr>
          <w:rFonts w:ascii="宋体" w:hAnsi="宋体" w:hint="eastAsia"/>
          <w:szCs w:val="21"/>
        </w:rPr>
        <w:t>分销渠道：是指企业将产品从生产者转移到最终消费者所经过的通道</w:t>
      </w:r>
    </w:p>
    <w:p w:rsidR="00BF7511" w:rsidRDefault="00BF7511" w:rsidP="00BF7511">
      <w:pPr>
        <w:spacing w:line="400" w:lineRule="exact"/>
        <w:rPr>
          <w:rFonts w:ascii="宋体" w:hAnsi="宋体"/>
          <w:szCs w:val="21"/>
        </w:rPr>
      </w:pPr>
      <w:r>
        <w:rPr>
          <w:rFonts w:ascii="宋体" w:hAnsi="宋体" w:hint="eastAsia"/>
          <w:szCs w:val="21"/>
        </w:rPr>
        <w:t>5、</w:t>
      </w:r>
      <w:r w:rsidRPr="00591D54">
        <w:rPr>
          <w:rFonts w:ascii="宋体" w:hAnsi="宋体" w:hint="eastAsia"/>
          <w:szCs w:val="21"/>
        </w:rPr>
        <w:t>产品生命周期：产品生命周期是指产品从试制成功投入市场开始，直到最后被市场淘汰为止的整个时期。</w:t>
      </w:r>
    </w:p>
    <w:sectPr w:rsidR="00BF7511" w:rsidSect="006607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450" w:rsidRDefault="00996450" w:rsidP="00BF7511">
      <w:pPr>
        <w:rPr>
          <w:rFonts w:hint="eastAsia"/>
        </w:rPr>
      </w:pPr>
      <w:r>
        <w:separator/>
      </w:r>
    </w:p>
  </w:endnote>
  <w:endnote w:type="continuationSeparator" w:id="0">
    <w:p w:rsidR="00996450" w:rsidRDefault="00996450" w:rsidP="00BF7511">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New Gulim">
    <w:altName w:val="새굴림"/>
    <w:charset w:val="81"/>
    <w:family w:val="roman"/>
    <w:pitch w:val="variable"/>
    <w:sig w:usb0="B00002AF" w:usb1="7B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Microsoft YaHei UI"/>
    <w:panose1 w:val="02030600000101010101"/>
    <w:charset w:val="81"/>
    <w:family w:val="auto"/>
    <w:notTrueType/>
    <w:pitch w:val="fixed"/>
    <w:sig w:usb0="00000000" w:usb1="09060000" w:usb2="00000010" w:usb3="00000000" w:csb0="00080000" w:csb1="00000000"/>
  </w:font>
  <w:font w:name="DengXian">
    <w:altName w:val="微软雅黑"/>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450" w:rsidRDefault="00996450" w:rsidP="00BF7511">
      <w:pPr>
        <w:rPr>
          <w:rFonts w:hint="eastAsia"/>
        </w:rPr>
      </w:pPr>
      <w:r>
        <w:separator/>
      </w:r>
    </w:p>
  </w:footnote>
  <w:footnote w:type="continuationSeparator" w:id="0">
    <w:p w:rsidR="00996450" w:rsidRDefault="00996450" w:rsidP="00BF7511">
      <w:pPr>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7511"/>
    <w:rsid w:val="000F14F0"/>
    <w:rsid w:val="003C385E"/>
    <w:rsid w:val="00660775"/>
    <w:rsid w:val="006D78E7"/>
    <w:rsid w:val="006F2C0E"/>
    <w:rsid w:val="00751DAE"/>
    <w:rsid w:val="007B7704"/>
    <w:rsid w:val="0083294D"/>
    <w:rsid w:val="00996450"/>
    <w:rsid w:val="00BF7511"/>
    <w:rsid w:val="00D92A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75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7511"/>
    <w:rPr>
      <w:sz w:val="18"/>
      <w:szCs w:val="18"/>
    </w:rPr>
  </w:style>
  <w:style w:type="paragraph" w:styleId="a4">
    <w:name w:val="footer"/>
    <w:basedOn w:val="a"/>
    <w:link w:val="Char0"/>
    <w:uiPriority w:val="99"/>
    <w:semiHidden/>
    <w:unhideWhenUsed/>
    <w:rsid w:val="00BF751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7511"/>
    <w:rPr>
      <w:sz w:val="18"/>
      <w:szCs w:val="18"/>
    </w:rPr>
  </w:style>
  <w:style w:type="paragraph" w:styleId="a5">
    <w:name w:val="Plain Text"/>
    <w:basedOn w:val="a"/>
    <w:link w:val="Char1"/>
    <w:rsid w:val="00BF7511"/>
    <w:rPr>
      <w:rFonts w:ascii="宋体" w:eastAsia="宋体" w:hAnsi="Courier New" w:cs="Times New Roman"/>
      <w:szCs w:val="20"/>
    </w:rPr>
  </w:style>
  <w:style w:type="character" w:customStyle="1" w:styleId="Char1">
    <w:name w:val="纯文本 Char"/>
    <w:basedOn w:val="a0"/>
    <w:link w:val="a5"/>
    <w:rsid w:val="00BF7511"/>
    <w:rPr>
      <w:rFonts w:ascii="宋体" w:eastAsia="宋体" w:hAnsi="Courier New" w:cs="Times New Roman"/>
      <w:szCs w:val="20"/>
    </w:rPr>
  </w:style>
  <w:style w:type="character" w:styleId="a6">
    <w:name w:val="Strong"/>
    <w:uiPriority w:val="22"/>
    <w:qFormat/>
    <w:rsid w:val="00BF7511"/>
    <w:rPr>
      <w:b/>
      <w:bCs/>
    </w:rPr>
  </w:style>
  <w:style w:type="paragraph" w:styleId="a7">
    <w:name w:val="Normal (Web)"/>
    <w:basedOn w:val="a"/>
    <w:uiPriority w:val="99"/>
    <w:semiHidden/>
    <w:unhideWhenUsed/>
    <w:rsid w:val="00BF7511"/>
    <w:pPr>
      <w:widowControl/>
      <w:jc w:val="left"/>
    </w:pPr>
    <w:rPr>
      <w:rFonts w:ascii="Gulim" w:eastAsia="Gulim" w:hAnsi="Gulim" w:cs="Gulim"/>
      <w:kern w:val="0"/>
      <w:sz w:val="24"/>
      <w:szCs w:val="24"/>
      <w:lang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1191</Words>
  <Characters>6792</Characters>
  <Application>Microsoft Office Word</Application>
  <DocSecurity>0</DocSecurity>
  <Lines>56</Lines>
  <Paragraphs>15</Paragraphs>
  <ScaleCrop>false</ScaleCrop>
  <Company>Hewlett-Packard Company</Company>
  <LinksUpToDate>false</LinksUpToDate>
  <CharactersWithSpaces>7968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bonbonMM</dc:creator>
  <cp:keywords/>
  <dc:description/>
  <cp:lastModifiedBy>xbany</cp:lastModifiedBy>
  <cp:revision>7</cp:revision>
  <dcterms:created xsi:type="dcterms:W3CDTF">2019-11-17T22:33:00Z</dcterms:created>
  <dcterms:modified xsi:type="dcterms:W3CDTF">2019-12-02T02:06:00Z</dcterms:modified>
</cp:coreProperties>
</file>